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94" w:rsidRPr="00834670" w:rsidRDefault="00715193" w:rsidP="00920394">
      <w:pPr>
        <w:jc w:val="center"/>
        <w:rPr>
          <w:rFonts w:ascii="Meiryo UI" w:eastAsia="Meiryo UI" w:hAnsi="Meiryo UI"/>
          <w:b/>
          <w:sz w:val="28"/>
          <w:szCs w:val="24"/>
        </w:rPr>
      </w:pPr>
      <w:r>
        <w:rPr>
          <w:rFonts w:ascii="Meiryo UI" w:eastAsia="Meiryo UI" w:hAnsi="Meiryo UI" w:hint="eastAsia"/>
          <w:b/>
          <w:sz w:val="28"/>
          <w:szCs w:val="24"/>
        </w:rPr>
        <w:t>2020</w:t>
      </w:r>
      <w:r w:rsidR="00363603">
        <w:rPr>
          <w:rFonts w:ascii="Meiryo UI" w:eastAsia="Meiryo UI" w:hAnsi="Meiryo UI" w:hint="eastAsia"/>
          <w:b/>
          <w:sz w:val="28"/>
          <w:szCs w:val="24"/>
        </w:rPr>
        <w:t xml:space="preserve">年度　</w:t>
      </w:r>
      <w:r w:rsidR="008A438B" w:rsidRPr="00834670">
        <w:rPr>
          <w:rFonts w:ascii="Meiryo UI" w:eastAsia="Meiryo UI" w:hAnsi="Meiryo UI" w:hint="eastAsia"/>
          <w:b/>
          <w:sz w:val="28"/>
          <w:szCs w:val="24"/>
        </w:rPr>
        <w:t>「お試しテレワーク体験事業</w:t>
      </w:r>
      <w:r w:rsidR="002043CA" w:rsidRPr="00834670">
        <w:rPr>
          <w:rFonts w:ascii="Meiryo UI" w:eastAsia="Meiryo UI" w:hAnsi="Meiryo UI" w:hint="eastAsia"/>
          <w:b/>
          <w:sz w:val="28"/>
          <w:szCs w:val="24"/>
        </w:rPr>
        <w:t>」 募集要領</w:t>
      </w:r>
    </w:p>
    <w:p w:rsidR="00A5082D" w:rsidRPr="00715193" w:rsidRDefault="00A5082D" w:rsidP="003F48DD">
      <w:pPr>
        <w:ind w:leftChars="3577" w:left="7512" w:right="-2"/>
        <w:jc w:val="distribute"/>
        <w:rPr>
          <w:rFonts w:ascii="Meiryo UI" w:eastAsia="Meiryo UI" w:hAnsi="Meiryo UI"/>
          <w:sz w:val="24"/>
          <w:szCs w:val="24"/>
        </w:rPr>
      </w:pPr>
    </w:p>
    <w:p w:rsidR="00603B74" w:rsidRPr="00834670" w:rsidRDefault="00EE486B" w:rsidP="003F48DD">
      <w:pPr>
        <w:ind w:leftChars="3577" w:left="7512" w:right="-2"/>
        <w:jc w:val="distribute"/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 w:hint="eastAsia"/>
          <w:sz w:val="24"/>
          <w:szCs w:val="24"/>
        </w:rPr>
        <w:t>静岡市企画局企画課</w:t>
      </w:r>
    </w:p>
    <w:p w:rsidR="003F48DD" w:rsidRPr="00834670" w:rsidRDefault="003F48DD" w:rsidP="001E7A90">
      <w:pPr>
        <w:rPr>
          <w:rFonts w:ascii="Meiryo UI" w:eastAsia="Meiryo UI" w:hAnsi="Meiryo UI"/>
          <w:b/>
          <w:sz w:val="24"/>
          <w:szCs w:val="24"/>
        </w:rPr>
      </w:pPr>
    </w:p>
    <w:p w:rsidR="001E7A90" w:rsidRPr="00834670" w:rsidRDefault="001E7A90" w:rsidP="001E7A90">
      <w:pPr>
        <w:rPr>
          <w:rFonts w:ascii="Meiryo UI" w:eastAsia="Meiryo UI" w:hAnsi="Meiryo UI"/>
          <w:b/>
          <w:sz w:val="24"/>
          <w:szCs w:val="24"/>
        </w:rPr>
      </w:pPr>
      <w:r w:rsidRPr="00834670">
        <w:rPr>
          <w:rFonts w:ascii="Meiryo UI" w:eastAsia="Meiryo UI" w:hAnsi="Meiryo UI" w:hint="eastAsia"/>
          <w:b/>
          <w:sz w:val="24"/>
          <w:szCs w:val="24"/>
        </w:rPr>
        <w:t>１．</w:t>
      </w:r>
      <w:r w:rsidR="009E743E" w:rsidRPr="00834670">
        <w:rPr>
          <w:rFonts w:ascii="Meiryo UI" w:eastAsia="Meiryo UI" w:hAnsi="Meiryo UI" w:hint="eastAsia"/>
          <w:b/>
          <w:sz w:val="24"/>
          <w:szCs w:val="24"/>
        </w:rPr>
        <w:t>事業概要</w:t>
      </w:r>
    </w:p>
    <w:p w:rsidR="00074478" w:rsidRDefault="00074478" w:rsidP="00FC5F3C">
      <w:pPr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本市は、</w:t>
      </w:r>
      <w:r w:rsidR="00150D15">
        <w:rPr>
          <w:rFonts w:ascii="Meiryo UI" w:eastAsia="Meiryo UI" w:hAnsi="Meiryo UI" w:hint="eastAsia"/>
          <w:sz w:val="24"/>
          <w:szCs w:val="24"/>
        </w:rPr>
        <w:t>テレワーカー移住の促進を目的として、</w:t>
      </w:r>
      <w:r w:rsidR="003E1A34">
        <w:rPr>
          <w:rFonts w:ascii="Meiryo UI" w:eastAsia="Meiryo UI" w:hAnsi="Meiryo UI" w:hint="eastAsia"/>
          <w:sz w:val="24"/>
          <w:szCs w:val="24"/>
        </w:rPr>
        <w:t>首都圏企業社員を対象とした</w:t>
      </w:r>
      <w:r>
        <w:rPr>
          <w:rFonts w:ascii="Meiryo UI" w:eastAsia="Meiryo UI" w:hAnsi="Meiryo UI" w:hint="eastAsia"/>
          <w:sz w:val="24"/>
          <w:szCs w:val="24"/>
        </w:rPr>
        <w:t>「お試しテレワーク体験事業」を実施</w:t>
      </w:r>
      <w:r w:rsidR="00297466">
        <w:rPr>
          <w:rFonts w:ascii="Meiryo UI" w:eastAsia="Meiryo UI" w:hAnsi="Meiryo UI" w:hint="eastAsia"/>
          <w:sz w:val="24"/>
          <w:szCs w:val="24"/>
        </w:rPr>
        <w:t>します</w:t>
      </w:r>
      <w:r>
        <w:rPr>
          <w:rFonts w:ascii="Meiryo UI" w:eastAsia="Meiryo UI" w:hAnsi="Meiryo UI" w:hint="eastAsia"/>
          <w:sz w:val="24"/>
          <w:szCs w:val="24"/>
        </w:rPr>
        <w:t>。</w:t>
      </w:r>
      <w:r w:rsidR="00297466">
        <w:rPr>
          <w:rFonts w:ascii="Meiryo UI" w:eastAsia="Meiryo UI" w:hAnsi="Meiryo UI" w:hint="eastAsia"/>
          <w:sz w:val="24"/>
          <w:szCs w:val="24"/>
        </w:rPr>
        <w:t>本事業参加者には、本市が連携する市内</w:t>
      </w:r>
      <w:r w:rsidR="003E1A34">
        <w:rPr>
          <w:rFonts w:ascii="Meiryo UI" w:eastAsia="Meiryo UI" w:hAnsi="Meiryo UI" w:hint="eastAsia"/>
          <w:sz w:val="24"/>
          <w:szCs w:val="24"/>
        </w:rPr>
        <w:t>コワーキングスペース・シェアオフィスをサテライトオフィスとして活用し</w:t>
      </w:r>
      <w:r w:rsidR="00297466">
        <w:rPr>
          <w:rFonts w:ascii="Meiryo UI" w:eastAsia="Meiryo UI" w:hAnsi="Meiryo UI" w:hint="eastAsia"/>
          <w:sz w:val="24"/>
          <w:szCs w:val="24"/>
        </w:rPr>
        <w:t>ていただき</w:t>
      </w:r>
      <w:r w:rsidR="003E1A34">
        <w:rPr>
          <w:rFonts w:ascii="Meiryo UI" w:eastAsia="Meiryo UI" w:hAnsi="Meiryo UI" w:hint="eastAsia"/>
          <w:sz w:val="24"/>
          <w:szCs w:val="24"/>
        </w:rPr>
        <w:t>、本市に一定期間滞在しながら</w:t>
      </w:r>
      <w:r w:rsidR="003E1A34" w:rsidRPr="00834670">
        <w:rPr>
          <w:rFonts w:ascii="Meiryo UI" w:eastAsia="Meiryo UI" w:hAnsi="Meiryo UI"/>
          <w:sz w:val="24"/>
          <w:szCs w:val="24"/>
        </w:rPr>
        <w:t>テレワーク</w:t>
      </w:r>
      <w:r w:rsidR="003E1A34">
        <w:rPr>
          <w:rFonts w:ascii="Meiryo UI" w:eastAsia="Meiryo UI" w:hAnsi="Meiryo UI" w:hint="eastAsia"/>
          <w:sz w:val="24"/>
          <w:szCs w:val="24"/>
        </w:rPr>
        <w:t>による業務を行っていただく</w:t>
      </w:r>
      <w:r w:rsidR="00297466">
        <w:rPr>
          <w:rFonts w:ascii="Meiryo UI" w:eastAsia="Meiryo UI" w:hAnsi="Meiryo UI" w:hint="eastAsia"/>
          <w:sz w:val="24"/>
          <w:szCs w:val="24"/>
        </w:rPr>
        <w:t>とともに、</w:t>
      </w:r>
      <w:r w:rsidR="003E1A34">
        <w:rPr>
          <w:rFonts w:ascii="Meiryo UI" w:eastAsia="Meiryo UI" w:hAnsi="Meiryo UI" w:hint="eastAsia"/>
          <w:sz w:val="24"/>
          <w:szCs w:val="24"/>
        </w:rPr>
        <w:t>本市が実施するヒアリング及びアンケートに協力</w:t>
      </w:r>
      <w:r w:rsidR="00297466">
        <w:rPr>
          <w:rFonts w:ascii="Meiryo UI" w:eastAsia="Meiryo UI" w:hAnsi="Meiryo UI" w:hint="eastAsia"/>
          <w:sz w:val="24"/>
          <w:szCs w:val="24"/>
        </w:rPr>
        <w:t>して</w:t>
      </w:r>
      <w:r w:rsidR="003E1A34">
        <w:rPr>
          <w:rFonts w:ascii="Meiryo UI" w:eastAsia="Meiryo UI" w:hAnsi="Meiryo UI" w:hint="eastAsia"/>
          <w:sz w:val="24"/>
          <w:szCs w:val="24"/>
        </w:rPr>
        <w:t>いただ</w:t>
      </w:r>
      <w:r w:rsidR="00297466">
        <w:rPr>
          <w:rFonts w:ascii="Meiryo UI" w:eastAsia="Meiryo UI" w:hAnsi="Meiryo UI" w:hint="eastAsia"/>
          <w:sz w:val="24"/>
          <w:szCs w:val="24"/>
        </w:rPr>
        <w:t>きます</w:t>
      </w:r>
      <w:r w:rsidR="003E1A34">
        <w:rPr>
          <w:rFonts w:ascii="Meiryo UI" w:eastAsia="Meiryo UI" w:hAnsi="Meiryo UI" w:hint="eastAsia"/>
          <w:sz w:val="24"/>
          <w:szCs w:val="24"/>
        </w:rPr>
        <w:t>。</w:t>
      </w:r>
      <w:r>
        <w:rPr>
          <w:rFonts w:ascii="Meiryo UI" w:eastAsia="Meiryo UI" w:hAnsi="Meiryo UI" w:hint="eastAsia"/>
          <w:sz w:val="24"/>
          <w:szCs w:val="24"/>
        </w:rPr>
        <w:t>本事業</w:t>
      </w:r>
      <w:r w:rsidR="00297466">
        <w:rPr>
          <w:rFonts w:ascii="Meiryo UI" w:eastAsia="Meiryo UI" w:hAnsi="Meiryo UI" w:hint="eastAsia"/>
          <w:sz w:val="24"/>
          <w:szCs w:val="24"/>
        </w:rPr>
        <w:t>に参加するにあたり発生する</w:t>
      </w:r>
      <w:r w:rsidR="00564AD1">
        <w:rPr>
          <w:rFonts w:ascii="Meiryo UI" w:eastAsia="Meiryo UI" w:hAnsi="Meiryo UI" w:hint="eastAsia"/>
          <w:sz w:val="24"/>
          <w:szCs w:val="24"/>
        </w:rPr>
        <w:t>「</w:t>
      </w:r>
      <w:r>
        <w:rPr>
          <w:rFonts w:ascii="Meiryo UI" w:eastAsia="Meiryo UI" w:hAnsi="Meiryo UI" w:hint="eastAsia"/>
          <w:sz w:val="24"/>
          <w:szCs w:val="24"/>
        </w:rPr>
        <w:t>交通費</w:t>
      </w:r>
      <w:r w:rsidR="00297466">
        <w:rPr>
          <w:rFonts w:ascii="Meiryo UI" w:eastAsia="Meiryo UI" w:hAnsi="Meiryo UI" w:hint="eastAsia"/>
          <w:sz w:val="24"/>
          <w:szCs w:val="24"/>
        </w:rPr>
        <w:t>（往復新幹線代）</w:t>
      </w:r>
      <w:r w:rsidR="00564AD1">
        <w:rPr>
          <w:rFonts w:ascii="Meiryo UI" w:eastAsia="Meiryo UI" w:hAnsi="Meiryo UI" w:hint="eastAsia"/>
          <w:sz w:val="24"/>
          <w:szCs w:val="24"/>
        </w:rPr>
        <w:t>」</w:t>
      </w:r>
      <w:r>
        <w:rPr>
          <w:rFonts w:ascii="Meiryo UI" w:eastAsia="Meiryo UI" w:hAnsi="Meiryo UI" w:hint="eastAsia"/>
          <w:sz w:val="24"/>
          <w:szCs w:val="24"/>
        </w:rPr>
        <w:t>、</w:t>
      </w:r>
      <w:r w:rsidR="00564AD1">
        <w:rPr>
          <w:rFonts w:ascii="Meiryo UI" w:eastAsia="Meiryo UI" w:hAnsi="Meiryo UI" w:hint="eastAsia"/>
          <w:sz w:val="24"/>
          <w:szCs w:val="24"/>
        </w:rPr>
        <w:t>「</w:t>
      </w:r>
      <w:r w:rsidR="00FC5F3C">
        <w:rPr>
          <w:rFonts w:ascii="Meiryo UI" w:eastAsia="Meiryo UI" w:hAnsi="Meiryo UI" w:hint="eastAsia"/>
          <w:sz w:val="24"/>
          <w:szCs w:val="24"/>
        </w:rPr>
        <w:t>会場施設利用料</w:t>
      </w:r>
      <w:r w:rsidR="00564AD1">
        <w:rPr>
          <w:rFonts w:ascii="Meiryo UI" w:eastAsia="Meiryo UI" w:hAnsi="Meiryo UI" w:hint="eastAsia"/>
          <w:sz w:val="24"/>
          <w:szCs w:val="24"/>
        </w:rPr>
        <w:t>」</w:t>
      </w:r>
      <w:r w:rsidR="00FC5F3C">
        <w:rPr>
          <w:rFonts w:ascii="Meiryo UI" w:eastAsia="Meiryo UI" w:hAnsi="Meiryo UI" w:hint="eastAsia"/>
          <w:sz w:val="24"/>
          <w:szCs w:val="24"/>
        </w:rPr>
        <w:t>、</w:t>
      </w:r>
      <w:r w:rsidR="00564AD1">
        <w:rPr>
          <w:rFonts w:ascii="Meiryo UI" w:eastAsia="Meiryo UI" w:hAnsi="Meiryo UI" w:hint="eastAsia"/>
          <w:sz w:val="24"/>
          <w:szCs w:val="24"/>
        </w:rPr>
        <w:t>「</w:t>
      </w:r>
      <w:r w:rsidR="00FC5F3C" w:rsidRPr="00834670">
        <w:rPr>
          <w:rFonts w:ascii="Meiryo UI" w:eastAsia="Meiryo UI" w:hAnsi="Meiryo UI" w:hint="eastAsia"/>
          <w:sz w:val="24"/>
          <w:szCs w:val="24"/>
        </w:rPr>
        <w:t>宿泊施設借上料</w:t>
      </w:r>
      <w:r w:rsidR="00564AD1">
        <w:rPr>
          <w:rFonts w:ascii="Meiryo UI" w:eastAsia="Meiryo UI" w:hAnsi="Meiryo UI" w:hint="eastAsia"/>
          <w:sz w:val="24"/>
          <w:szCs w:val="24"/>
        </w:rPr>
        <w:t>」</w:t>
      </w:r>
      <w:r w:rsidR="00FC5F3C">
        <w:rPr>
          <w:rFonts w:ascii="Meiryo UI" w:eastAsia="Meiryo UI" w:hAnsi="Meiryo UI" w:hint="eastAsia"/>
          <w:sz w:val="24"/>
          <w:szCs w:val="24"/>
        </w:rPr>
        <w:t>について</w:t>
      </w:r>
      <w:r w:rsidR="00297466">
        <w:rPr>
          <w:rFonts w:ascii="Meiryo UI" w:eastAsia="Meiryo UI" w:hAnsi="Meiryo UI" w:hint="eastAsia"/>
          <w:sz w:val="24"/>
          <w:szCs w:val="24"/>
        </w:rPr>
        <w:t>は、本市が</w:t>
      </w:r>
      <w:r w:rsidR="00150D15">
        <w:rPr>
          <w:rFonts w:ascii="Meiryo UI" w:eastAsia="Meiryo UI" w:hAnsi="Meiryo UI" w:hint="eastAsia"/>
          <w:sz w:val="24"/>
          <w:szCs w:val="24"/>
        </w:rPr>
        <w:t>一部を</w:t>
      </w:r>
      <w:r w:rsidR="00FC5F3C">
        <w:rPr>
          <w:rFonts w:ascii="Meiryo UI" w:eastAsia="Meiryo UI" w:hAnsi="Meiryo UI" w:hint="eastAsia"/>
          <w:sz w:val="24"/>
          <w:szCs w:val="24"/>
        </w:rPr>
        <w:t>補助</w:t>
      </w:r>
      <w:r w:rsidR="00297466">
        <w:rPr>
          <w:rFonts w:ascii="Meiryo UI" w:eastAsia="Meiryo UI" w:hAnsi="Meiryo UI" w:hint="eastAsia"/>
          <w:sz w:val="24"/>
          <w:szCs w:val="24"/>
        </w:rPr>
        <w:t>します</w:t>
      </w:r>
      <w:r w:rsidR="00FC5F3C">
        <w:rPr>
          <w:rFonts w:ascii="Meiryo UI" w:eastAsia="Meiryo UI" w:hAnsi="Meiryo UI" w:hint="eastAsia"/>
          <w:sz w:val="24"/>
          <w:szCs w:val="24"/>
        </w:rPr>
        <w:t>。</w:t>
      </w:r>
    </w:p>
    <w:p w:rsidR="00ED1255" w:rsidRPr="00297466" w:rsidRDefault="00ED1255" w:rsidP="00303CC4">
      <w:pPr>
        <w:rPr>
          <w:rFonts w:ascii="Meiryo UI" w:eastAsia="Meiryo UI" w:hAnsi="Meiryo UI"/>
          <w:b/>
          <w:sz w:val="24"/>
          <w:szCs w:val="24"/>
        </w:rPr>
      </w:pPr>
    </w:p>
    <w:p w:rsidR="00303CC4" w:rsidRPr="00834670" w:rsidRDefault="00DE585F" w:rsidP="00303CC4">
      <w:pPr>
        <w:rPr>
          <w:rFonts w:ascii="Meiryo UI" w:eastAsia="Meiryo UI" w:hAnsi="Meiryo UI"/>
          <w:b/>
          <w:sz w:val="24"/>
          <w:szCs w:val="24"/>
        </w:rPr>
      </w:pPr>
      <w:r w:rsidRPr="00834670">
        <w:rPr>
          <w:rFonts w:ascii="Meiryo UI" w:eastAsia="Meiryo UI" w:hAnsi="Meiryo UI" w:hint="eastAsia"/>
          <w:b/>
          <w:sz w:val="24"/>
          <w:szCs w:val="24"/>
        </w:rPr>
        <w:t>２</w:t>
      </w:r>
      <w:r w:rsidR="00AC5967" w:rsidRPr="00834670">
        <w:rPr>
          <w:rFonts w:ascii="Meiryo UI" w:eastAsia="Meiryo UI" w:hAnsi="Meiryo UI" w:hint="eastAsia"/>
          <w:b/>
          <w:sz w:val="24"/>
          <w:szCs w:val="24"/>
        </w:rPr>
        <w:t>．実施期間</w:t>
      </w:r>
    </w:p>
    <w:p w:rsidR="00150D15" w:rsidRDefault="00715193" w:rsidP="00150D15">
      <w:pPr>
        <w:ind w:firstLineChars="200" w:firstLine="4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令和２年７</w:t>
      </w:r>
      <w:r w:rsidR="00AC5967" w:rsidRPr="00834670">
        <w:rPr>
          <w:rFonts w:ascii="Meiryo UI" w:eastAsia="Meiryo UI" w:hAnsi="Meiryo UI" w:hint="eastAsia"/>
          <w:sz w:val="24"/>
          <w:szCs w:val="24"/>
        </w:rPr>
        <w:t>月</w:t>
      </w:r>
      <w:r w:rsidR="00363603">
        <w:rPr>
          <w:rFonts w:ascii="Meiryo UI" w:eastAsia="Meiryo UI" w:hAnsi="Meiryo UI" w:hint="eastAsia"/>
          <w:sz w:val="24"/>
          <w:szCs w:val="24"/>
        </w:rPr>
        <w:t>１</w:t>
      </w:r>
      <w:r>
        <w:rPr>
          <w:rFonts w:ascii="Meiryo UI" w:eastAsia="Meiryo UI" w:hAnsi="Meiryo UI" w:hint="eastAsia"/>
          <w:sz w:val="24"/>
          <w:szCs w:val="24"/>
        </w:rPr>
        <w:t>日（水</w:t>
      </w:r>
      <w:r w:rsidR="00774C21" w:rsidRPr="00834670">
        <w:rPr>
          <w:rFonts w:ascii="Meiryo UI" w:eastAsia="Meiryo UI" w:hAnsi="Meiryo UI" w:hint="eastAsia"/>
          <w:sz w:val="24"/>
          <w:szCs w:val="24"/>
        </w:rPr>
        <w:t>）～</w:t>
      </w:r>
      <w:r>
        <w:rPr>
          <w:rFonts w:ascii="Meiryo UI" w:eastAsia="Meiryo UI" w:hAnsi="Meiryo UI" w:hint="eastAsia"/>
          <w:sz w:val="24"/>
          <w:szCs w:val="24"/>
        </w:rPr>
        <w:t>令和３</w:t>
      </w:r>
      <w:r w:rsidR="00074478">
        <w:rPr>
          <w:rFonts w:ascii="Meiryo UI" w:eastAsia="Meiryo UI" w:hAnsi="Meiryo UI" w:hint="eastAsia"/>
          <w:sz w:val="24"/>
          <w:szCs w:val="24"/>
        </w:rPr>
        <w:t>年２</w:t>
      </w:r>
      <w:r w:rsidR="004125C0" w:rsidRPr="00834670">
        <w:rPr>
          <w:rFonts w:ascii="Meiryo UI" w:eastAsia="Meiryo UI" w:hAnsi="Meiryo UI" w:hint="eastAsia"/>
          <w:sz w:val="24"/>
          <w:szCs w:val="24"/>
        </w:rPr>
        <w:t>月</w:t>
      </w:r>
      <w:r w:rsidR="00074478">
        <w:rPr>
          <w:rFonts w:ascii="Meiryo UI" w:eastAsia="Meiryo UI" w:hAnsi="Meiryo UI" w:hint="eastAsia"/>
          <w:sz w:val="24"/>
          <w:szCs w:val="24"/>
        </w:rPr>
        <w:t>28</w:t>
      </w:r>
      <w:r>
        <w:rPr>
          <w:rFonts w:ascii="Meiryo UI" w:eastAsia="Meiryo UI" w:hAnsi="Meiryo UI" w:hint="eastAsia"/>
          <w:sz w:val="24"/>
          <w:szCs w:val="24"/>
        </w:rPr>
        <w:t>日（日</w:t>
      </w:r>
      <w:r w:rsidR="004125C0" w:rsidRPr="00834670">
        <w:rPr>
          <w:rFonts w:ascii="Meiryo UI" w:eastAsia="Meiryo UI" w:hAnsi="Meiryo UI" w:hint="eastAsia"/>
          <w:sz w:val="24"/>
          <w:szCs w:val="24"/>
        </w:rPr>
        <w:t>）</w:t>
      </w:r>
    </w:p>
    <w:p w:rsidR="008A438B" w:rsidRPr="00715193" w:rsidRDefault="008A438B">
      <w:pPr>
        <w:rPr>
          <w:rFonts w:ascii="Meiryo UI" w:eastAsia="Meiryo UI" w:hAnsi="Meiryo UI"/>
          <w:sz w:val="24"/>
          <w:szCs w:val="24"/>
        </w:rPr>
      </w:pPr>
    </w:p>
    <w:p w:rsidR="00297466" w:rsidRDefault="00DE585F" w:rsidP="00297466">
      <w:pPr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 w:hint="eastAsia"/>
          <w:b/>
          <w:sz w:val="24"/>
          <w:szCs w:val="24"/>
        </w:rPr>
        <w:t>３</w:t>
      </w:r>
      <w:r w:rsidR="00FB3426" w:rsidRPr="00834670">
        <w:rPr>
          <w:rFonts w:ascii="Meiryo UI" w:eastAsia="Meiryo UI" w:hAnsi="Meiryo UI" w:hint="eastAsia"/>
          <w:b/>
          <w:sz w:val="24"/>
          <w:szCs w:val="24"/>
        </w:rPr>
        <w:t>．</w:t>
      </w:r>
      <w:r w:rsidR="00E66774" w:rsidRPr="00834670">
        <w:rPr>
          <w:rFonts w:ascii="Meiryo UI" w:eastAsia="Meiryo UI" w:hAnsi="Meiryo UI" w:hint="eastAsia"/>
          <w:b/>
          <w:sz w:val="24"/>
          <w:szCs w:val="24"/>
        </w:rPr>
        <w:t>事業内容</w:t>
      </w:r>
    </w:p>
    <w:p w:rsidR="00370202" w:rsidRPr="00834670" w:rsidRDefault="00297466" w:rsidP="00297466">
      <w:pPr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/>
          <w:sz w:val="24"/>
          <w:szCs w:val="24"/>
        </w:rPr>
        <w:t xml:space="preserve"> </w:t>
      </w:r>
      <w:r w:rsidR="000D67D2" w:rsidRPr="00834670">
        <w:rPr>
          <w:rFonts w:ascii="Meiryo UI" w:eastAsia="Meiryo UI" w:hAnsi="Meiryo UI"/>
          <w:sz w:val="24"/>
          <w:szCs w:val="24"/>
        </w:rPr>
        <w:t xml:space="preserve">(1)  </w:t>
      </w:r>
      <w:r w:rsidR="00614A27" w:rsidRPr="00834670">
        <w:rPr>
          <w:rFonts w:ascii="Meiryo UI" w:eastAsia="Meiryo UI" w:hAnsi="Meiryo UI" w:hint="eastAsia"/>
          <w:sz w:val="24"/>
          <w:szCs w:val="24"/>
        </w:rPr>
        <w:t>本市</w:t>
      </w:r>
      <w:r w:rsidR="00EE486B" w:rsidRPr="00834670">
        <w:rPr>
          <w:rFonts w:ascii="Meiryo UI" w:eastAsia="Meiryo UI" w:hAnsi="Meiryo UI" w:hint="eastAsia"/>
          <w:sz w:val="24"/>
          <w:szCs w:val="24"/>
        </w:rPr>
        <w:t>内でのテレワーク勤務</w:t>
      </w:r>
    </w:p>
    <w:p w:rsidR="00066CE7" w:rsidRPr="00834670" w:rsidRDefault="000D67D2" w:rsidP="000D67D2">
      <w:pPr>
        <w:ind w:firstLineChars="50" w:firstLine="120"/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/>
          <w:sz w:val="24"/>
          <w:szCs w:val="24"/>
        </w:rPr>
        <w:t xml:space="preserve">(2)  </w:t>
      </w:r>
      <w:r w:rsidR="00614A27" w:rsidRPr="00834670">
        <w:rPr>
          <w:rFonts w:ascii="Meiryo UI" w:eastAsia="Meiryo UI" w:hAnsi="Meiryo UI" w:hint="eastAsia"/>
          <w:sz w:val="24"/>
          <w:szCs w:val="24"/>
        </w:rPr>
        <w:t>本市</w:t>
      </w:r>
      <w:r w:rsidR="0079527E" w:rsidRPr="00834670">
        <w:rPr>
          <w:rFonts w:ascii="Meiryo UI" w:eastAsia="Meiryo UI" w:hAnsi="Meiryo UI" w:hint="eastAsia"/>
          <w:sz w:val="24"/>
          <w:szCs w:val="24"/>
        </w:rPr>
        <w:t>による</w:t>
      </w:r>
      <w:r w:rsidR="00B21775" w:rsidRPr="00834670">
        <w:rPr>
          <w:rFonts w:ascii="Meiryo UI" w:eastAsia="Meiryo UI" w:hAnsi="Meiryo UI" w:hint="eastAsia"/>
          <w:sz w:val="24"/>
          <w:szCs w:val="24"/>
        </w:rPr>
        <w:t>ヒアリング・アンケート等</w:t>
      </w:r>
      <w:r w:rsidR="00297466">
        <w:rPr>
          <w:rFonts w:ascii="Meiryo UI" w:eastAsia="Meiryo UI" w:hAnsi="Meiryo UI" w:hint="eastAsia"/>
          <w:sz w:val="24"/>
          <w:szCs w:val="24"/>
        </w:rPr>
        <w:t>への協力</w:t>
      </w:r>
      <w:r w:rsidR="0079527E" w:rsidRPr="00834670">
        <w:rPr>
          <w:rFonts w:ascii="Meiryo UI" w:eastAsia="Meiryo UI" w:hAnsi="Meiryo UI" w:hint="eastAsia"/>
          <w:sz w:val="24"/>
          <w:szCs w:val="24"/>
        </w:rPr>
        <w:t>（事業実施後）</w:t>
      </w:r>
    </w:p>
    <w:p w:rsidR="009E743E" w:rsidRPr="00834670" w:rsidRDefault="000D67D2" w:rsidP="000D67D2">
      <w:pPr>
        <w:ind w:firstLineChars="50" w:firstLine="120"/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/>
          <w:sz w:val="24"/>
          <w:szCs w:val="24"/>
        </w:rPr>
        <w:t xml:space="preserve">(3)  </w:t>
      </w:r>
      <w:r w:rsidR="00297466">
        <w:rPr>
          <w:rFonts w:ascii="Meiryo UI" w:eastAsia="Meiryo UI" w:hAnsi="Meiryo UI" w:hint="eastAsia"/>
          <w:sz w:val="24"/>
          <w:szCs w:val="24"/>
        </w:rPr>
        <w:t>本市による費用</w:t>
      </w:r>
      <w:r w:rsidR="008A438B" w:rsidRPr="00834670">
        <w:rPr>
          <w:rFonts w:ascii="Meiryo UI" w:eastAsia="Meiryo UI" w:hAnsi="Meiryo UI" w:hint="eastAsia"/>
          <w:sz w:val="24"/>
          <w:szCs w:val="24"/>
        </w:rPr>
        <w:t>の補助</w:t>
      </w:r>
    </w:p>
    <w:p w:rsidR="003F48DD" w:rsidRPr="00297466" w:rsidRDefault="003F48DD" w:rsidP="003F48DD">
      <w:pPr>
        <w:rPr>
          <w:rFonts w:ascii="Meiryo UI" w:eastAsia="Meiryo UI" w:hAnsi="Meiryo UI"/>
          <w:b/>
          <w:sz w:val="24"/>
          <w:szCs w:val="24"/>
        </w:rPr>
      </w:pPr>
    </w:p>
    <w:p w:rsidR="00297466" w:rsidRDefault="003F48DD" w:rsidP="00297466">
      <w:pPr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 w:hint="eastAsia"/>
          <w:b/>
          <w:sz w:val="24"/>
          <w:szCs w:val="24"/>
        </w:rPr>
        <w:t>４．対象</w:t>
      </w:r>
    </w:p>
    <w:p w:rsidR="00297466" w:rsidRDefault="00297466" w:rsidP="00297466">
      <w:pPr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/>
          <w:sz w:val="24"/>
          <w:szCs w:val="24"/>
        </w:rPr>
        <w:t xml:space="preserve"> </w:t>
      </w:r>
      <w:r>
        <w:rPr>
          <w:rFonts w:ascii="Meiryo UI" w:eastAsia="Meiryo UI" w:hAnsi="Meiryo UI"/>
          <w:sz w:val="24"/>
          <w:szCs w:val="24"/>
        </w:rPr>
        <w:t xml:space="preserve">(1)  </w:t>
      </w:r>
      <w:r w:rsidRPr="00834670">
        <w:rPr>
          <w:rFonts w:ascii="Meiryo UI" w:eastAsia="Meiryo UI" w:hAnsi="Meiryo UI" w:hint="eastAsia"/>
          <w:sz w:val="24"/>
          <w:szCs w:val="24"/>
        </w:rPr>
        <w:t>首都圏等企業</w:t>
      </w:r>
      <w:r>
        <w:rPr>
          <w:rFonts w:ascii="Meiryo UI" w:eastAsia="Meiryo UI" w:hAnsi="Meiryo UI" w:hint="eastAsia"/>
          <w:sz w:val="24"/>
          <w:szCs w:val="24"/>
        </w:rPr>
        <w:t>社員</w:t>
      </w:r>
    </w:p>
    <w:p w:rsidR="008A438B" w:rsidRPr="00834670" w:rsidRDefault="00297466" w:rsidP="00297466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（2） 個人事業者</w:t>
      </w:r>
    </w:p>
    <w:p w:rsidR="008A438B" w:rsidRPr="00834670" w:rsidRDefault="008A438B" w:rsidP="00ED1255">
      <w:pPr>
        <w:rPr>
          <w:rFonts w:ascii="Meiryo UI" w:eastAsia="Meiryo UI" w:hAnsi="Meiryo UI"/>
          <w:sz w:val="24"/>
          <w:szCs w:val="24"/>
        </w:rPr>
      </w:pPr>
    </w:p>
    <w:p w:rsidR="008A438B" w:rsidRPr="00834670" w:rsidRDefault="003F48DD" w:rsidP="002E1356">
      <w:pPr>
        <w:rPr>
          <w:rFonts w:ascii="Meiryo UI" w:eastAsia="Meiryo UI" w:hAnsi="Meiryo UI"/>
          <w:b/>
          <w:sz w:val="24"/>
          <w:szCs w:val="24"/>
        </w:rPr>
      </w:pPr>
      <w:r w:rsidRPr="00834670">
        <w:rPr>
          <w:rFonts w:ascii="Meiryo UI" w:eastAsia="Meiryo UI" w:hAnsi="Meiryo UI" w:hint="eastAsia"/>
          <w:b/>
          <w:sz w:val="24"/>
          <w:szCs w:val="24"/>
        </w:rPr>
        <w:t>５</w:t>
      </w:r>
      <w:r w:rsidR="00E66774" w:rsidRPr="00834670">
        <w:rPr>
          <w:rFonts w:ascii="Meiryo UI" w:eastAsia="Meiryo UI" w:hAnsi="Meiryo UI" w:hint="eastAsia"/>
          <w:b/>
          <w:sz w:val="24"/>
          <w:szCs w:val="24"/>
        </w:rPr>
        <w:t>．</w:t>
      </w:r>
      <w:r w:rsidR="008A438B" w:rsidRPr="00834670">
        <w:rPr>
          <w:rFonts w:ascii="Meiryo UI" w:eastAsia="Meiryo UI" w:hAnsi="Meiryo UI" w:hint="eastAsia"/>
          <w:b/>
          <w:sz w:val="24"/>
          <w:szCs w:val="24"/>
        </w:rPr>
        <w:t>実施会場</w:t>
      </w:r>
    </w:p>
    <w:p w:rsidR="008A438B" w:rsidRPr="00834670" w:rsidRDefault="00E97D7B" w:rsidP="000D67D2">
      <w:pPr>
        <w:ind w:leftChars="100" w:left="210" w:firstLineChars="100" w:firstLine="24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「</w:t>
      </w:r>
      <w:r w:rsidR="00363603">
        <w:rPr>
          <w:rFonts w:ascii="Meiryo UI" w:eastAsia="Meiryo UI" w:hAnsi="Meiryo UI" w:hint="eastAsia"/>
          <w:sz w:val="24"/>
          <w:szCs w:val="24"/>
        </w:rPr>
        <w:t>別表１</w:t>
      </w:r>
      <w:r>
        <w:rPr>
          <w:rFonts w:ascii="Meiryo UI" w:eastAsia="Meiryo UI" w:hAnsi="Meiryo UI" w:hint="eastAsia"/>
          <w:sz w:val="24"/>
          <w:szCs w:val="24"/>
        </w:rPr>
        <w:t>（利用可能施設一覧）」</w:t>
      </w:r>
      <w:r w:rsidR="00363603">
        <w:rPr>
          <w:rFonts w:ascii="Meiryo UI" w:eastAsia="Meiryo UI" w:hAnsi="Meiryo UI" w:hint="eastAsia"/>
          <w:sz w:val="24"/>
          <w:szCs w:val="24"/>
        </w:rPr>
        <w:t>のとおり</w:t>
      </w:r>
    </w:p>
    <w:p w:rsidR="008A438B" w:rsidRPr="00E97D7B" w:rsidRDefault="008A438B" w:rsidP="002E1356">
      <w:pPr>
        <w:rPr>
          <w:rFonts w:ascii="Meiryo UI" w:eastAsia="Meiryo UI" w:hAnsi="Meiryo UI"/>
          <w:b/>
          <w:sz w:val="24"/>
          <w:szCs w:val="24"/>
        </w:rPr>
      </w:pPr>
    </w:p>
    <w:p w:rsidR="00C363A5" w:rsidRPr="00834670" w:rsidRDefault="008111BB" w:rsidP="002E1356">
      <w:pPr>
        <w:rPr>
          <w:rFonts w:ascii="Meiryo UI" w:eastAsia="Meiryo UI" w:hAnsi="Meiryo UI"/>
          <w:b/>
          <w:sz w:val="24"/>
          <w:szCs w:val="24"/>
        </w:rPr>
      </w:pPr>
      <w:r w:rsidRPr="00834670">
        <w:rPr>
          <w:rFonts w:ascii="Meiryo UI" w:eastAsia="Meiryo UI" w:hAnsi="Meiryo UI" w:hint="eastAsia"/>
          <w:b/>
          <w:sz w:val="24"/>
          <w:szCs w:val="24"/>
        </w:rPr>
        <w:t>６</w:t>
      </w:r>
      <w:r w:rsidR="008637C4" w:rsidRPr="00834670">
        <w:rPr>
          <w:rFonts w:ascii="Meiryo UI" w:eastAsia="Meiryo UI" w:hAnsi="Meiryo UI" w:hint="eastAsia"/>
          <w:b/>
          <w:sz w:val="24"/>
          <w:szCs w:val="24"/>
        </w:rPr>
        <w:t>．</w:t>
      </w:r>
      <w:r w:rsidR="009E743E" w:rsidRPr="00834670">
        <w:rPr>
          <w:rFonts w:ascii="Meiryo UI" w:eastAsia="Meiryo UI" w:hAnsi="Meiryo UI" w:hint="eastAsia"/>
          <w:b/>
          <w:sz w:val="24"/>
          <w:szCs w:val="24"/>
        </w:rPr>
        <w:t>事業</w:t>
      </w:r>
      <w:r w:rsidR="003970E6" w:rsidRPr="00834670">
        <w:rPr>
          <w:rFonts w:ascii="Meiryo UI" w:eastAsia="Meiryo UI" w:hAnsi="Meiryo UI" w:hint="eastAsia"/>
          <w:b/>
          <w:sz w:val="24"/>
          <w:szCs w:val="24"/>
        </w:rPr>
        <w:t>の費用負担</w:t>
      </w:r>
    </w:p>
    <w:p w:rsidR="00EE486B" w:rsidRPr="00834670" w:rsidRDefault="000D67D2" w:rsidP="000D67D2">
      <w:pPr>
        <w:ind w:leftChars="80" w:left="528" w:hangingChars="150" w:hanging="360"/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/>
          <w:sz w:val="24"/>
          <w:szCs w:val="24"/>
        </w:rPr>
        <w:t xml:space="preserve">(1) </w:t>
      </w:r>
      <w:r w:rsidR="00EC7E82" w:rsidRPr="00834670">
        <w:rPr>
          <w:rFonts w:ascii="Meiryo UI" w:eastAsia="Meiryo UI" w:hAnsi="Meiryo UI" w:hint="eastAsia"/>
          <w:sz w:val="24"/>
          <w:szCs w:val="24"/>
        </w:rPr>
        <w:t xml:space="preserve">　</w:t>
      </w:r>
      <w:r w:rsidR="008637C4" w:rsidRPr="00834670">
        <w:rPr>
          <w:rFonts w:ascii="Meiryo UI" w:eastAsia="Meiryo UI" w:hAnsi="Meiryo UI" w:hint="eastAsia"/>
          <w:sz w:val="24"/>
          <w:szCs w:val="24"/>
        </w:rPr>
        <w:t>「お試しテレワーク体験事業</w:t>
      </w:r>
      <w:r w:rsidR="009E743E" w:rsidRPr="00834670">
        <w:rPr>
          <w:rFonts w:ascii="Meiryo UI" w:eastAsia="Meiryo UI" w:hAnsi="Meiryo UI" w:hint="eastAsia"/>
          <w:sz w:val="24"/>
          <w:szCs w:val="24"/>
        </w:rPr>
        <w:t>」にかかる費用</w:t>
      </w:r>
      <w:r w:rsidR="0023667E" w:rsidRPr="00834670">
        <w:rPr>
          <w:rFonts w:ascii="Meiryo UI" w:eastAsia="Meiryo UI" w:hAnsi="Meiryo UI" w:hint="eastAsia"/>
          <w:sz w:val="24"/>
          <w:szCs w:val="24"/>
        </w:rPr>
        <w:t>は、</w:t>
      </w:r>
      <w:r w:rsidR="008111BB" w:rsidRPr="00834670">
        <w:rPr>
          <w:rFonts w:ascii="Meiryo UI" w:eastAsia="Meiryo UI" w:hAnsi="Meiryo UI" w:hint="eastAsia"/>
          <w:sz w:val="24"/>
          <w:szCs w:val="24"/>
        </w:rPr>
        <w:t>下記の項目について</w:t>
      </w:r>
      <w:r w:rsidR="00E97D7B">
        <w:rPr>
          <w:rFonts w:ascii="Meiryo UI" w:eastAsia="Meiryo UI" w:hAnsi="Meiryo UI" w:hint="eastAsia"/>
          <w:sz w:val="24"/>
          <w:szCs w:val="24"/>
        </w:rPr>
        <w:t>「</w:t>
      </w:r>
      <w:r w:rsidR="008111BB" w:rsidRPr="00834670">
        <w:rPr>
          <w:rFonts w:ascii="Meiryo UI" w:eastAsia="Meiryo UI" w:hAnsi="Meiryo UI" w:hint="eastAsia"/>
          <w:sz w:val="24"/>
          <w:szCs w:val="24"/>
        </w:rPr>
        <w:t>別表</w:t>
      </w:r>
      <w:r w:rsidR="00363603">
        <w:rPr>
          <w:rFonts w:ascii="Meiryo UI" w:eastAsia="Meiryo UI" w:hAnsi="Meiryo UI" w:hint="eastAsia"/>
          <w:sz w:val="24"/>
          <w:szCs w:val="24"/>
        </w:rPr>
        <w:t>２</w:t>
      </w:r>
      <w:r w:rsidR="00E97D7B">
        <w:rPr>
          <w:rFonts w:ascii="Meiryo UI" w:eastAsia="Meiryo UI" w:hAnsi="Meiryo UI" w:hint="eastAsia"/>
          <w:sz w:val="24"/>
          <w:szCs w:val="24"/>
        </w:rPr>
        <w:t>（</w:t>
      </w:r>
      <w:r w:rsidR="00E97D7B" w:rsidRPr="00834670">
        <w:rPr>
          <w:rFonts w:ascii="Meiryo UI" w:eastAsia="Meiryo UI" w:hAnsi="Meiryo UI" w:hint="eastAsia"/>
          <w:sz w:val="24"/>
          <w:szCs w:val="24"/>
        </w:rPr>
        <w:t>費用負担上限額</w:t>
      </w:r>
      <w:r w:rsidR="00E97D7B">
        <w:rPr>
          <w:rFonts w:ascii="Meiryo UI" w:eastAsia="Meiryo UI" w:hAnsi="Meiryo UI" w:hint="eastAsia"/>
          <w:sz w:val="24"/>
          <w:szCs w:val="24"/>
        </w:rPr>
        <w:t>）」</w:t>
      </w:r>
      <w:r w:rsidR="00564AD1">
        <w:rPr>
          <w:rFonts w:ascii="Meiryo UI" w:eastAsia="Meiryo UI" w:hAnsi="Meiryo UI" w:hint="eastAsia"/>
          <w:sz w:val="24"/>
          <w:szCs w:val="24"/>
        </w:rPr>
        <w:t>で</w:t>
      </w:r>
      <w:r w:rsidR="008111BB" w:rsidRPr="00834670">
        <w:rPr>
          <w:rFonts w:ascii="Meiryo UI" w:eastAsia="Meiryo UI" w:hAnsi="Meiryo UI" w:hint="eastAsia"/>
          <w:sz w:val="24"/>
          <w:szCs w:val="24"/>
        </w:rPr>
        <w:t>定める</w:t>
      </w:r>
      <w:r w:rsidR="006B3E56" w:rsidRPr="00834670">
        <w:rPr>
          <w:rFonts w:ascii="Meiryo UI" w:eastAsia="Meiryo UI" w:hAnsi="Meiryo UI" w:hint="eastAsia"/>
          <w:sz w:val="24"/>
          <w:szCs w:val="24"/>
        </w:rPr>
        <w:t>上限の範囲内で静岡市が補助</w:t>
      </w:r>
      <w:r w:rsidR="00C75883" w:rsidRPr="00834670">
        <w:rPr>
          <w:rFonts w:ascii="Meiryo UI" w:eastAsia="Meiryo UI" w:hAnsi="Meiryo UI" w:hint="eastAsia"/>
          <w:sz w:val="24"/>
          <w:szCs w:val="24"/>
        </w:rPr>
        <w:t>します</w:t>
      </w:r>
      <w:r w:rsidR="00EC7E82" w:rsidRPr="00834670">
        <w:rPr>
          <w:rFonts w:ascii="Meiryo UI" w:eastAsia="Meiryo UI" w:hAnsi="Meiryo UI" w:hint="eastAsia"/>
          <w:sz w:val="24"/>
          <w:szCs w:val="24"/>
        </w:rPr>
        <w:t>。</w:t>
      </w:r>
    </w:p>
    <w:p w:rsidR="00C363A5" w:rsidRPr="00834670" w:rsidRDefault="000D67D2" w:rsidP="000D67D2">
      <w:pPr>
        <w:ind w:firstLineChars="150" w:firstLine="360"/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 w:hint="eastAsia"/>
          <w:sz w:val="24"/>
          <w:szCs w:val="24"/>
        </w:rPr>
        <w:t>(</w:t>
      </w:r>
      <w:r w:rsidR="004F07E1" w:rsidRPr="00834670">
        <w:rPr>
          <w:rFonts w:ascii="Meiryo UI" w:eastAsia="Meiryo UI" w:hAnsi="Meiryo UI" w:hint="eastAsia"/>
          <w:sz w:val="24"/>
          <w:szCs w:val="24"/>
        </w:rPr>
        <w:t>ア）</w:t>
      </w:r>
      <w:r w:rsidRPr="00834670">
        <w:rPr>
          <w:rFonts w:ascii="Meiryo UI" w:eastAsia="Meiryo UI" w:hAnsi="Meiryo UI" w:hint="eastAsia"/>
          <w:sz w:val="24"/>
          <w:szCs w:val="24"/>
        </w:rPr>
        <w:t xml:space="preserve">　</w:t>
      </w:r>
      <w:r w:rsidR="00614A27" w:rsidRPr="00834670">
        <w:rPr>
          <w:rFonts w:ascii="Meiryo UI" w:eastAsia="Meiryo UI" w:hAnsi="Meiryo UI" w:hint="eastAsia"/>
          <w:sz w:val="24"/>
          <w:szCs w:val="24"/>
        </w:rPr>
        <w:t>本市</w:t>
      </w:r>
      <w:r w:rsidR="004F07E1" w:rsidRPr="00834670">
        <w:rPr>
          <w:rFonts w:ascii="Meiryo UI" w:eastAsia="Meiryo UI" w:hAnsi="Meiryo UI" w:hint="eastAsia"/>
          <w:sz w:val="24"/>
          <w:szCs w:val="24"/>
        </w:rPr>
        <w:t>内</w:t>
      </w:r>
      <w:r w:rsidR="00114938" w:rsidRPr="00834670">
        <w:rPr>
          <w:rFonts w:ascii="Meiryo UI" w:eastAsia="Meiryo UI" w:hAnsi="Meiryo UI" w:hint="eastAsia"/>
          <w:sz w:val="24"/>
          <w:szCs w:val="24"/>
        </w:rPr>
        <w:t>の</w:t>
      </w:r>
      <w:r w:rsidR="00564AD1">
        <w:rPr>
          <w:rFonts w:ascii="Meiryo UI" w:eastAsia="Meiryo UI" w:hAnsi="Meiryo UI" w:hint="eastAsia"/>
          <w:sz w:val="24"/>
          <w:szCs w:val="24"/>
        </w:rPr>
        <w:t>「</w:t>
      </w:r>
      <w:r w:rsidR="00114938" w:rsidRPr="00834670">
        <w:rPr>
          <w:rFonts w:ascii="Meiryo UI" w:eastAsia="Meiryo UI" w:hAnsi="Meiryo UI" w:hint="eastAsia"/>
          <w:sz w:val="24"/>
          <w:szCs w:val="24"/>
        </w:rPr>
        <w:t>会場</w:t>
      </w:r>
      <w:r w:rsidR="00614A27" w:rsidRPr="00834670">
        <w:rPr>
          <w:rFonts w:ascii="Meiryo UI" w:eastAsia="Meiryo UI" w:hAnsi="Meiryo UI" w:hint="eastAsia"/>
          <w:sz w:val="24"/>
          <w:szCs w:val="24"/>
        </w:rPr>
        <w:t>施設</w:t>
      </w:r>
      <w:r w:rsidR="008637C4" w:rsidRPr="00834670">
        <w:rPr>
          <w:rFonts w:ascii="Meiryo UI" w:eastAsia="Meiryo UI" w:hAnsi="Meiryo UI" w:hint="eastAsia"/>
          <w:sz w:val="24"/>
          <w:szCs w:val="24"/>
        </w:rPr>
        <w:t>利用料</w:t>
      </w:r>
      <w:r w:rsidR="00564AD1">
        <w:rPr>
          <w:rFonts w:ascii="Meiryo UI" w:eastAsia="Meiryo UI" w:hAnsi="Meiryo UI" w:hint="eastAsia"/>
          <w:sz w:val="24"/>
          <w:szCs w:val="24"/>
        </w:rPr>
        <w:t>」</w:t>
      </w:r>
      <w:r w:rsidR="008111BB" w:rsidRPr="00834670">
        <w:rPr>
          <w:rFonts w:ascii="Meiryo UI" w:eastAsia="Meiryo UI" w:hAnsi="Meiryo UI" w:hint="eastAsia"/>
          <w:sz w:val="24"/>
          <w:szCs w:val="24"/>
        </w:rPr>
        <w:t>及び</w:t>
      </w:r>
      <w:r w:rsidR="00564AD1">
        <w:rPr>
          <w:rFonts w:ascii="Meiryo UI" w:eastAsia="Meiryo UI" w:hAnsi="Meiryo UI" w:hint="eastAsia"/>
          <w:sz w:val="24"/>
          <w:szCs w:val="24"/>
        </w:rPr>
        <w:t>「</w:t>
      </w:r>
      <w:r w:rsidR="008111BB" w:rsidRPr="00834670">
        <w:rPr>
          <w:rFonts w:ascii="Meiryo UI" w:eastAsia="Meiryo UI" w:hAnsi="Meiryo UI" w:hint="eastAsia"/>
          <w:sz w:val="24"/>
          <w:szCs w:val="24"/>
        </w:rPr>
        <w:t>宿泊施設借上料</w:t>
      </w:r>
      <w:r w:rsidR="00564AD1">
        <w:rPr>
          <w:rFonts w:ascii="Meiryo UI" w:eastAsia="Meiryo UI" w:hAnsi="Meiryo UI" w:hint="eastAsia"/>
          <w:sz w:val="24"/>
          <w:szCs w:val="24"/>
        </w:rPr>
        <w:t>」</w:t>
      </w:r>
    </w:p>
    <w:p w:rsidR="008111BB" w:rsidRPr="00834670" w:rsidRDefault="000D67D2" w:rsidP="000D67D2">
      <w:pPr>
        <w:ind w:firstLineChars="150" w:firstLine="360"/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 w:hint="eastAsia"/>
          <w:sz w:val="24"/>
          <w:szCs w:val="24"/>
        </w:rPr>
        <w:t>(</w:t>
      </w:r>
      <w:r w:rsidR="004F07E1" w:rsidRPr="00834670">
        <w:rPr>
          <w:rFonts w:ascii="Meiryo UI" w:eastAsia="Meiryo UI" w:hAnsi="Meiryo UI" w:hint="eastAsia"/>
          <w:sz w:val="24"/>
          <w:szCs w:val="24"/>
        </w:rPr>
        <w:t>イ）</w:t>
      </w:r>
      <w:r w:rsidRPr="00834670">
        <w:rPr>
          <w:rFonts w:ascii="Meiryo UI" w:eastAsia="Meiryo UI" w:hAnsi="Meiryo UI" w:hint="eastAsia"/>
          <w:sz w:val="24"/>
          <w:szCs w:val="24"/>
        </w:rPr>
        <w:t xml:space="preserve">　</w:t>
      </w:r>
      <w:r w:rsidR="00564AD1">
        <w:rPr>
          <w:rFonts w:ascii="Meiryo UI" w:eastAsia="Meiryo UI" w:hAnsi="Meiryo UI" w:hint="eastAsia"/>
          <w:sz w:val="24"/>
          <w:szCs w:val="24"/>
        </w:rPr>
        <w:t>「交通費（</w:t>
      </w:r>
      <w:r w:rsidR="00EE486B" w:rsidRPr="00834670">
        <w:rPr>
          <w:rFonts w:ascii="Meiryo UI" w:eastAsia="Meiryo UI" w:hAnsi="Meiryo UI" w:hint="eastAsia"/>
          <w:sz w:val="24"/>
          <w:szCs w:val="24"/>
        </w:rPr>
        <w:t>往復新幹線代</w:t>
      </w:r>
      <w:r w:rsidR="00564AD1">
        <w:rPr>
          <w:rFonts w:ascii="Meiryo UI" w:eastAsia="Meiryo UI" w:hAnsi="Meiryo UI" w:hint="eastAsia"/>
          <w:sz w:val="24"/>
          <w:szCs w:val="24"/>
        </w:rPr>
        <w:t>）」</w:t>
      </w:r>
    </w:p>
    <w:p w:rsidR="008111BB" w:rsidRPr="00834670" w:rsidRDefault="00B4626D" w:rsidP="00B4626D">
      <w:pPr>
        <w:ind w:firstLineChars="50" w:firstLine="120"/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/>
          <w:sz w:val="24"/>
          <w:szCs w:val="24"/>
        </w:rPr>
        <w:t xml:space="preserve">(2)  </w:t>
      </w:r>
      <w:r w:rsidR="008637C4" w:rsidRPr="00834670">
        <w:rPr>
          <w:rFonts w:ascii="Meiryo UI" w:eastAsia="Meiryo UI" w:hAnsi="Meiryo UI" w:hint="eastAsia"/>
          <w:sz w:val="24"/>
          <w:szCs w:val="24"/>
        </w:rPr>
        <w:t>上記の上限を超える分については、参加企業</w:t>
      </w:r>
      <w:r w:rsidR="00FA69A3" w:rsidRPr="00834670">
        <w:rPr>
          <w:rFonts w:ascii="Meiryo UI" w:eastAsia="Meiryo UI" w:hAnsi="Meiryo UI" w:hint="eastAsia"/>
          <w:sz w:val="24"/>
          <w:szCs w:val="24"/>
        </w:rPr>
        <w:t>又は参加者</w:t>
      </w:r>
      <w:r w:rsidR="008637C4" w:rsidRPr="00834670">
        <w:rPr>
          <w:rFonts w:ascii="Meiryo UI" w:eastAsia="Meiryo UI" w:hAnsi="Meiryo UI" w:hint="eastAsia"/>
          <w:sz w:val="24"/>
          <w:szCs w:val="24"/>
        </w:rPr>
        <w:t>にて</w:t>
      </w:r>
      <w:r w:rsidR="0023667E" w:rsidRPr="00834670">
        <w:rPr>
          <w:rFonts w:ascii="Meiryo UI" w:eastAsia="Meiryo UI" w:hAnsi="Meiryo UI" w:hint="eastAsia"/>
          <w:sz w:val="24"/>
          <w:szCs w:val="24"/>
        </w:rPr>
        <w:t>ご負担ください。</w:t>
      </w:r>
    </w:p>
    <w:p w:rsidR="00614A27" w:rsidRPr="00834670" w:rsidRDefault="00B4626D" w:rsidP="00B4626D">
      <w:pPr>
        <w:ind w:firstLineChars="50" w:firstLine="120"/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/>
          <w:sz w:val="24"/>
          <w:szCs w:val="24"/>
        </w:rPr>
        <w:t xml:space="preserve">(3)  </w:t>
      </w:r>
      <w:r w:rsidR="00564AD1">
        <w:rPr>
          <w:rFonts w:ascii="Meiryo UI" w:eastAsia="Meiryo UI" w:hAnsi="Meiryo UI" w:hint="eastAsia"/>
          <w:sz w:val="24"/>
          <w:szCs w:val="24"/>
        </w:rPr>
        <w:t>「</w:t>
      </w:r>
      <w:r w:rsidR="00B04F2F" w:rsidRPr="00834670">
        <w:rPr>
          <w:rFonts w:ascii="Meiryo UI" w:eastAsia="Meiryo UI" w:hAnsi="Meiryo UI" w:hint="eastAsia"/>
          <w:sz w:val="24"/>
          <w:szCs w:val="24"/>
        </w:rPr>
        <w:t>会場利用料</w:t>
      </w:r>
      <w:r w:rsidR="00564AD1">
        <w:rPr>
          <w:rFonts w:ascii="Meiryo UI" w:eastAsia="Meiryo UI" w:hAnsi="Meiryo UI" w:hint="eastAsia"/>
          <w:sz w:val="24"/>
          <w:szCs w:val="24"/>
        </w:rPr>
        <w:t>」</w:t>
      </w:r>
      <w:r w:rsidR="00C744D1" w:rsidRPr="00834670">
        <w:rPr>
          <w:rFonts w:ascii="Meiryo UI" w:eastAsia="Meiryo UI" w:hAnsi="Meiryo UI" w:hint="eastAsia"/>
          <w:sz w:val="24"/>
          <w:szCs w:val="24"/>
        </w:rPr>
        <w:t>及び</w:t>
      </w:r>
      <w:r w:rsidR="00564AD1">
        <w:rPr>
          <w:rFonts w:ascii="Meiryo UI" w:eastAsia="Meiryo UI" w:hAnsi="Meiryo UI" w:hint="eastAsia"/>
          <w:sz w:val="24"/>
          <w:szCs w:val="24"/>
        </w:rPr>
        <w:t>「</w:t>
      </w:r>
      <w:r w:rsidR="00C744D1" w:rsidRPr="00834670">
        <w:rPr>
          <w:rFonts w:ascii="Meiryo UI" w:eastAsia="Meiryo UI" w:hAnsi="Meiryo UI" w:hint="eastAsia"/>
          <w:sz w:val="24"/>
          <w:szCs w:val="24"/>
        </w:rPr>
        <w:t>宿泊施設借上料</w:t>
      </w:r>
      <w:r w:rsidR="00564AD1">
        <w:rPr>
          <w:rFonts w:ascii="Meiryo UI" w:eastAsia="Meiryo UI" w:hAnsi="Meiryo UI" w:hint="eastAsia"/>
          <w:sz w:val="24"/>
          <w:szCs w:val="24"/>
        </w:rPr>
        <w:t>」</w:t>
      </w:r>
      <w:r w:rsidR="00614A27" w:rsidRPr="00834670">
        <w:rPr>
          <w:rFonts w:ascii="Meiryo UI" w:eastAsia="Meiryo UI" w:hAnsi="Meiryo UI" w:hint="eastAsia"/>
          <w:sz w:val="24"/>
          <w:szCs w:val="24"/>
        </w:rPr>
        <w:t>は、</w:t>
      </w:r>
      <w:r w:rsidR="008637C4" w:rsidRPr="00834670">
        <w:rPr>
          <w:rFonts w:ascii="Meiryo UI" w:eastAsia="Meiryo UI" w:hAnsi="Meiryo UI" w:hint="eastAsia"/>
          <w:sz w:val="24"/>
          <w:szCs w:val="24"/>
        </w:rPr>
        <w:t>利用する</w:t>
      </w:r>
      <w:r w:rsidR="00114938" w:rsidRPr="00834670">
        <w:rPr>
          <w:rFonts w:ascii="Meiryo UI" w:eastAsia="Meiryo UI" w:hAnsi="Meiryo UI" w:hint="eastAsia"/>
          <w:sz w:val="24"/>
          <w:szCs w:val="24"/>
        </w:rPr>
        <w:t>会場が決定後、支払方法を調整します。</w:t>
      </w:r>
    </w:p>
    <w:p w:rsidR="003970E6" w:rsidRPr="00834670" w:rsidRDefault="00B4626D" w:rsidP="00B4626D">
      <w:pPr>
        <w:ind w:leftChars="71" w:left="509" w:hangingChars="150" w:hanging="360"/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/>
          <w:sz w:val="24"/>
          <w:szCs w:val="24"/>
        </w:rPr>
        <w:t xml:space="preserve">(4)  </w:t>
      </w:r>
      <w:r w:rsidR="00564AD1">
        <w:rPr>
          <w:rFonts w:ascii="Meiryo UI" w:eastAsia="Meiryo UI" w:hAnsi="Meiryo UI" w:hint="eastAsia"/>
          <w:sz w:val="24"/>
          <w:szCs w:val="24"/>
        </w:rPr>
        <w:t>「交通費（</w:t>
      </w:r>
      <w:r w:rsidR="0023667E" w:rsidRPr="00834670">
        <w:rPr>
          <w:rFonts w:ascii="Meiryo UI" w:eastAsia="Meiryo UI" w:hAnsi="Meiryo UI" w:hint="eastAsia"/>
          <w:sz w:val="24"/>
          <w:szCs w:val="24"/>
        </w:rPr>
        <w:t>往復</w:t>
      </w:r>
      <w:r w:rsidR="00114938" w:rsidRPr="00834670">
        <w:rPr>
          <w:rFonts w:ascii="Meiryo UI" w:eastAsia="Meiryo UI" w:hAnsi="Meiryo UI" w:hint="eastAsia"/>
          <w:sz w:val="24"/>
          <w:szCs w:val="24"/>
        </w:rPr>
        <w:t>新幹線代</w:t>
      </w:r>
      <w:r w:rsidR="00564AD1">
        <w:rPr>
          <w:rFonts w:ascii="Meiryo UI" w:eastAsia="Meiryo UI" w:hAnsi="Meiryo UI" w:hint="eastAsia"/>
          <w:sz w:val="24"/>
          <w:szCs w:val="24"/>
        </w:rPr>
        <w:t>）」</w:t>
      </w:r>
      <w:r w:rsidR="00114938" w:rsidRPr="00834670">
        <w:rPr>
          <w:rFonts w:ascii="Meiryo UI" w:eastAsia="Meiryo UI" w:hAnsi="Meiryo UI" w:hint="eastAsia"/>
          <w:sz w:val="24"/>
          <w:szCs w:val="24"/>
        </w:rPr>
        <w:t>は、本市が参加企業の利用状況を確認の上</w:t>
      </w:r>
      <w:r w:rsidR="003970E6" w:rsidRPr="00834670">
        <w:rPr>
          <w:rFonts w:ascii="Meiryo UI" w:eastAsia="Meiryo UI" w:hAnsi="Meiryo UI" w:hint="eastAsia"/>
          <w:sz w:val="24"/>
          <w:szCs w:val="24"/>
        </w:rPr>
        <w:t>、</w:t>
      </w:r>
      <w:r w:rsidR="00114938" w:rsidRPr="00834670">
        <w:rPr>
          <w:rFonts w:ascii="Meiryo UI" w:eastAsia="Meiryo UI" w:hAnsi="Meiryo UI" w:hint="eastAsia"/>
          <w:sz w:val="24"/>
          <w:szCs w:val="24"/>
        </w:rPr>
        <w:t>参加者</w:t>
      </w:r>
      <w:r w:rsidR="002701B6" w:rsidRPr="00834670">
        <w:rPr>
          <w:rFonts w:ascii="Meiryo UI" w:eastAsia="Meiryo UI" w:hAnsi="Meiryo UI" w:hint="eastAsia"/>
          <w:sz w:val="24"/>
          <w:szCs w:val="24"/>
        </w:rPr>
        <w:t>の金融機関</w:t>
      </w:r>
      <w:r w:rsidR="003970E6" w:rsidRPr="00834670">
        <w:rPr>
          <w:rFonts w:ascii="Meiryo UI" w:eastAsia="Meiryo UI" w:hAnsi="Meiryo UI" w:hint="eastAsia"/>
          <w:sz w:val="24"/>
          <w:szCs w:val="24"/>
        </w:rPr>
        <w:t>口座に振</w:t>
      </w:r>
      <w:r w:rsidRPr="00834670">
        <w:rPr>
          <w:rFonts w:ascii="Meiryo UI" w:eastAsia="Meiryo UI" w:hAnsi="Meiryo UI" w:hint="eastAsia"/>
          <w:sz w:val="24"/>
          <w:szCs w:val="24"/>
        </w:rPr>
        <w:t>り</w:t>
      </w:r>
      <w:r w:rsidR="003970E6" w:rsidRPr="00834670">
        <w:rPr>
          <w:rFonts w:ascii="Meiryo UI" w:eastAsia="Meiryo UI" w:hAnsi="Meiryo UI" w:hint="eastAsia"/>
          <w:sz w:val="24"/>
          <w:szCs w:val="24"/>
        </w:rPr>
        <w:t>込</w:t>
      </w:r>
      <w:r w:rsidR="0023667E" w:rsidRPr="00834670">
        <w:rPr>
          <w:rFonts w:ascii="Meiryo UI" w:eastAsia="Meiryo UI" w:hAnsi="Meiryo UI" w:hint="eastAsia"/>
          <w:sz w:val="24"/>
          <w:szCs w:val="24"/>
        </w:rPr>
        <w:t>みます</w:t>
      </w:r>
      <w:r w:rsidR="002701B6" w:rsidRPr="00834670">
        <w:rPr>
          <w:rFonts w:ascii="Meiryo UI" w:eastAsia="Meiryo UI" w:hAnsi="Meiryo UI" w:hint="eastAsia"/>
          <w:sz w:val="24"/>
          <w:szCs w:val="24"/>
        </w:rPr>
        <w:t>。</w:t>
      </w:r>
      <w:r w:rsidR="003970E6" w:rsidRPr="00834670">
        <w:rPr>
          <w:rFonts w:ascii="Meiryo UI" w:eastAsia="Meiryo UI" w:hAnsi="Meiryo UI" w:hint="eastAsia"/>
          <w:sz w:val="24"/>
          <w:szCs w:val="24"/>
        </w:rPr>
        <w:t>事業実施後、費用の内訳が分かる書類（領収書の写し等）を本市に</w:t>
      </w:r>
      <w:r w:rsidR="0023667E" w:rsidRPr="00834670">
        <w:rPr>
          <w:rFonts w:ascii="Meiryo UI" w:eastAsia="Meiryo UI" w:hAnsi="Meiryo UI" w:hint="eastAsia"/>
          <w:sz w:val="24"/>
          <w:szCs w:val="24"/>
        </w:rPr>
        <w:t>ご提出ください</w:t>
      </w:r>
      <w:r w:rsidR="006B3E56" w:rsidRPr="00834670">
        <w:rPr>
          <w:rFonts w:ascii="Meiryo UI" w:eastAsia="Meiryo UI" w:hAnsi="Meiryo UI" w:hint="eastAsia"/>
          <w:sz w:val="24"/>
          <w:szCs w:val="24"/>
        </w:rPr>
        <w:t>。なお、振込先を法人</w:t>
      </w:r>
      <w:r w:rsidR="002701B6" w:rsidRPr="00834670">
        <w:rPr>
          <w:rFonts w:ascii="Meiryo UI" w:eastAsia="Meiryo UI" w:hAnsi="Meiryo UI" w:hint="eastAsia"/>
          <w:sz w:val="24"/>
          <w:szCs w:val="24"/>
        </w:rPr>
        <w:t>口座とする場合</w:t>
      </w:r>
      <w:r w:rsidR="00564AD1">
        <w:rPr>
          <w:rFonts w:ascii="Meiryo UI" w:eastAsia="Meiryo UI" w:hAnsi="Meiryo UI" w:hint="eastAsia"/>
          <w:sz w:val="24"/>
          <w:szCs w:val="24"/>
        </w:rPr>
        <w:t>は</w:t>
      </w:r>
      <w:r w:rsidR="002701B6" w:rsidRPr="00834670">
        <w:rPr>
          <w:rFonts w:ascii="Meiryo UI" w:eastAsia="Meiryo UI" w:hAnsi="Meiryo UI" w:hint="eastAsia"/>
          <w:sz w:val="24"/>
          <w:szCs w:val="24"/>
        </w:rPr>
        <w:t>、所定の委任状をご提出いただきます。</w:t>
      </w:r>
    </w:p>
    <w:p w:rsidR="0023667E" w:rsidRPr="00834670" w:rsidRDefault="00B4626D" w:rsidP="00B4626D">
      <w:pPr>
        <w:ind w:firstLineChars="50" w:firstLine="120"/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/>
          <w:sz w:val="24"/>
          <w:szCs w:val="24"/>
        </w:rPr>
        <w:t xml:space="preserve">(5)  </w:t>
      </w:r>
      <w:r w:rsidR="00FA69A3" w:rsidRPr="00834670">
        <w:rPr>
          <w:rFonts w:ascii="Meiryo UI" w:eastAsia="Meiryo UI" w:hAnsi="Meiryo UI" w:hint="eastAsia"/>
          <w:sz w:val="24"/>
          <w:szCs w:val="24"/>
        </w:rPr>
        <w:t>費用負担</w:t>
      </w:r>
      <w:r w:rsidR="00147E8C" w:rsidRPr="00834670">
        <w:rPr>
          <w:rFonts w:ascii="Meiryo UI" w:eastAsia="Meiryo UI" w:hAnsi="Meiryo UI" w:hint="eastAsia"/>
          <w:sz w:val="24"/>
          <w:szCs w:val="24"/>
        </w:rPr>
        <w:t>について</w:t>
      </w:r>
      <w:r w:rsidR="0023667E" w:rsidRPr="00834670">
        <w:rPr>
          <w:rFonts w:ascii="Meiryo UI" w:eastAsia="Meiryo UI" w:hAnsi="Meiryo UI" w:hint="eastAsia"/>
          <w:sz w:val="24"/>
          <w:szCs w:val="24"/>
        </w:rPr>
        <w:t>疑義が生じた場合は、本市と協議の上実施させていただきます。</w:t>
      </w:r>
    </w:p>
    <w:p w:rsidR="00E66774" w:rsidRPr="00834670" w:rsidRDefault="00E66774" w:rsidP="003970E6">
      <w:pPr>
        <w:ind w:left="566" w:hangingChars="236" w:hanging="566"/>
        <w:rPr>
          <w:rFonts w:ascii="Meiryo UI" w:eastAsia="Meiryo UI" w:hAnsi="Meiryo UI"/>
          <w:sz w:val="24"/>
          <w:szCs w:val="24"/>
        </w:rPr>
      </w:pPr>
    </w:p>
    <w:p w:rsidR="00925293" w:rsidRPr="00834670" w:rsidRDefault="00925293" w:rsidP="00925293">
      <w:pPr>
        <w:rPr>
          <w:rFonts w:ascii="Meiryo UI" w:eastAsia="Meiryo UI" w:hAnsi="Meiryo UI"/>
          <w:b/>
          <w:sz w:val="24"/>
          <w:szCs w:val="24"/>
        </w:rPr>
      </w:pPr>
      <w:r w:rsidRPr="00834670">
        <w:rPr>
          <w:rFonts w:ascii="Meiryo UI" w:eastAsia="Meiryo UI" w:hAnsi="Meiryo UI" w:hint="eastAsia"/>
          <w:b/>
          <w:sz w:val="24"/>
          <w:szCs w:val="24"/>
        </w:rPr>
        <w:lastRenderedPageBreak/>
        <w:t>７．</w:t>
      </w:r>
      <w:r>
        <w:rPr>
          <w:rFonts w:ascii="Meiryo UI" w:eastAsia="Meiryo UI" w:hAnsi="Meiryo UI" w:hint="eastAsia"/>
          <w:b/>
          <w:sz w:val="24"/>
          <w:szCs w:val="24"/>
        </w:rPr>
        <w:t>費用負担の優先</w:t>
      </w:r>
    </w:p>
    <w:p w:rsidR="00925293" w:rsidRPr="00834670" w:rsidRDefault="00925293" w:rsidP="00564AD1">
      <w:pPr>
        <w:ind w:left="142" w:hangingChars="59" w:hanging="142"/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564AD1">
        <w:rPr>
          <w:rFonts w:ascii="Meiryo UI" w:eastAsia="Meiryo UI" w:hAnsi="Meiryo UI" w:hint="eastAsia"/>
          <w:sz w:val="24"/>
          <w:szCs w:val="24"/>
        </w:rPr>
        <w:t>本事業にかかる「</w:t>
      </w:r>
      <w:r w:rsidRPr="00834670">
        <w:rPr>
          <w:rFonts w:ascii="Meiryo UI" w:eastAsia="Meiryo UI" w:hAnsi="Meiryo UI" w:hint="eastAsia"/>
          <w:sz w:val="24"/>
          <w:szCs w:val="24"/>
        </w:rPr>
        <w:t>会場施設利用料</w:t>
      </w:r>
      <w:r w:rsidR="00564AD1">
        <w:rPr>
          <w:rFonts w:ascii="Meiryo UI" w:eastAsia="Meiryo UI" w:hAnsi="Meiryo UI" w:hint="eastAsia"/>
          <w:sz w:val="24"/>
          <w:szCs w:val="24"/>
        </w:rPr>
        <w:t>」</w:t>
      </w:r>
      <w:r w:rsidRPr="00834670">
        <w:rPr>
          <w:rFonts w:ascii="Meiryo UI" w:eastAsia="Meiryo UI" w:hAnsi="Meiryo UI" w:hint="eastAsia"/>
          <w:sz w:val="24"/>
          <w:szCs w:val="24"/>
        </w:rPr>
        <w:t>及び宿泊施設借上料</w:t>
      </w:r>
      <w:r w:rsidR="00564AD1">
        <w:rPr>
          <w:rFonts w:ascii="Meiryo UI" w:eastAsia="Meiryo UI" w:hAnsi="Meiryo UI" w:hint="eastAsia"/>
          <w:sz w:val="24"/>
          <w:szCs w:val="24"/>
        </w:rPr>
        <w:t>」の支払いにおいては、本市は、優先的に「</w:t>
      </w:r>
      <w:r w:rsidR="00564AD1" w:rsidRPr="00834670">
        <w:rPr>
          <w:rFonts w:ascii="Meiryo UI" w:eastAsia="Meiryo UI" w:hAnsi="Meiryo UI" w:hint="eastAsia"/>
          <w:sz w:val="24"/>
          <w:szCs w:val="24"/>
        </w:rPr>
        <w:t>会場施設利用料</w:t>
      </w:r>
      <w:r w:rsidR="00564AD1">
        <w:rPr>
          <w:rFonts w:ascii="Meiryo UI" w:eastAsia="Meiryo UI" w:hAnsi="Meiryo UI" w:hint="eastAsia"/>
          <w:sz w:val="24"/>
          <w:szCs w:val="24"/>
        </w:rPr>
        <w:t>」を各施設に支払い、残額を「宿泊施設借上料」として宿泊施設に支払います。</w:t>
      </w:r>
      <w:r w:rsidR="00AA7DDB" w:rsidRPr="00834670">
        <w:rPr>
          <w:rFonts w:ascii="Meiryo UI" w:eastAsia="Meiryo UI" w:hAnsi="Meiryo UI" w:hint="eastAsia"/>
          <w:sz w:val="24"/>
          <w:szCs w:val="24"/>
        </w:rPr>
        <w:t>上限を超える分については、参加企業又は参加者</w:t>
      </w:r>
      <w:r w:rsidR="00AA7DDB">
        <w:rPr>
          <w:rFonts w:ascii="Meiryo UI" w:eastAsia="Meiryo UI" w:hAnsi="Meiryo UI" w:hint="eastAsia"/>
          <w:sz w:val="24"/>
          <w:szCs w:val="24"/>
        </w:rPr>
        <w:t>が、直接各施設にお支払いください</w:t>
      </w:r>
      <w:r w:rsidR="00AA7DDB" w:rsidRPr="00834670">
        <w:rPr>
          <w:rFonts w:ascii="Meiryo UI" w:eastAsia="Meiryo UI" w:hAnsi="Meiryo UI" w:hint="eastAsia"/>
          <w:sz w:val="24"/>
          <w:szCs w:val="24"/>
        </w:rPr>
        <w:t>。</w:t>
      </w:r>
    </w:p>
    <w:p w:rsidR="00925293" w:rsidRPr="00AA7DDB" w:rsidRDefault="00925293" w:rsidP="00925293">
      <w:pPr>
        <w:rPr>
          <w:rFonts w:ascii="Meiryo UI" w:eastAsia="Meiryo UI" w:hAnsi="Meiryo UI"/>
          <w:sz w:val="24"/>
          <w:szCs w:val="24"/>
        </w:rPr>
      </w:pPr>
    </w:p>
    <w:p w:rsidR="00925293" w:rsidRPr="00834670" w:rsidRDefault="00925293" w:rsidP="00925293">
      <w:pPr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８</w:t>
      </w:r>
      <w:r w:rsidRPr="00834670">
        <w:rPr>
          <w:rFonts w:ascii="Meiryo UI" w:eastAsia="Meiryo UI" w:hAnsi="Meiryo UI" w:hint="eastAsia"/>
          <w:b/>
          <w:sz w:val="24"/>
          <w:szCs w:val="24"/>
        </w:rPr>
        <w:t>．募集期間</w:t>
      </w:r>
    </w:p>
    <w:p w:rsidR="00925293" w:rsidRPr="00834670" w:rsidRDefault="00925293" w:rsidP="00925293">
      <w:pPr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715193">
        <w:rPr>
          <w:rFonts w:ascii="Meiryo UI" w:eastAsia="Meiryo UI" w:hAnsi="Meiryo UI" w:hint="eastAsia"/>
          <w:sz w:val="24"/>
          <w:szCs w:val="24"/>
        </w:rPr>
        <w:t>令和２</w:t>
      </w:r>
      <w:r w:rsidRPr="00834670">
        <w:rPr>
          <w:rFonts w:ascii="Meiryo UI" w:eastAsia="Meiryo UI" w:hAnsi="Meiryo UI"/>
          <w:sz w:val="24"/>
          <w:szCs w:val="24"/>
        </w:rPr>
        <w:t>年</w:t>
      </w:r>
      <w:r w:rsidR="00715193">
        <w:rPr>
          <w:rFonts w:ascii="Meiryo UI" w:eastAsia="Meiryo UI" w:hAnsi="Meiryo UI" w:hint="eastAsia"/>
          <w:sz w:val="24"/>
          <w:szCs w:val="24"/>
        </w:rPr>
        <w:t>７</w:t>
      </w:r>
      <w:r w:rsidRPr="00834670">
        <w:rPr>
          <w:rFonts w:ascii="Meiryo UI" w:eastAsia="Meiryo UI" w:hAnsi="Meiryo UI"/>
          <w:sz w:val="24"/>
          <w:szCs w:val="24"/>
        </w:rPr>
        <w:t>月</w:t>
      </w:r>
      <w:r>
        <w:rPr>
          <w:rFonts w:ascii="Meiryo UI" w:eastAsia="Meiryo UI" w:hAnsi="Meiryo UI" w:hint="eastAsia"/>
          <w:sz w:val="24"/>
          <w:szCs w:val="24"/>
        </w:rPr>
        <w:t>１</w:t>
      </w:r>
      <w:r w:rsidRPr="00834670">
        <w:rPr>
          <w:rFonts w:ascii="Meiryo UI" w:eastAsia="Meiryo UI" w:hAnsi="Meiryo UI"/>
          <w:sz w:val="24"/>
          <w:szCs w:val="24"/>
        </w:rPr>
        <w:t>日（</w:t>
      </w:r>
      <w:r w:rsidR="00715193">
        <w:rPr>
          <w:rFonts w:ascii="Meiryo UI" w:eastAsia="Meiryo UI" w:hAnsi="Meiryo UI" w:hint="eastAsia"/>
          <w:sz w:val="24"/>
          <w:szCs w:val="24"/>
        </w:rPr>
        <w:t>水</w:t>
      </w:r>
      <w:r w:rsidRPr="00834670">
        <w:rPr>
          <w:rFonts w:ascii="Meiryo UI" w:eastAsia="Meiryo UI" w:hAnsi="Meiryo UI"/>
          <w:sz w:val="24"/>
          <w:szCs w:val="24"/>
        </w:rPr>
        <w:t>）</w:t>
      </w:r>
      <w:r w:rsidRPr="00834670">
        <w:rPr>
          <w:rFonts w:ascii="Meiryo UI" w:eastAsia="Meiryo UI" w:hAnsi="Meiryo UI" w:hint="eastAsia"/>
          <w:sz w:val="24"/>
          <w:szCs w:val="24"/>
        </w:rPr>
        <w:t>から予算の上限に達するまで</w:t>
      </w:r>
    </w:p>
    <w:p w:rsidR="00925293" w:rsidRPr="00834670" w:rsidRDefault="00925293" w:rsidP="00925293">
      <w:pPr>
        <w:rPr>
          <w:rFonts w:ascii="Meiryo UI" w:eastAsia="Meiryo UI" w:hAnsi="Meiryo UI"/>
          <w:sz w:val="24"/>
          <w:szCs w:val="24"/>
        </w:rPr>
      </w:pPr>
    </w:p>
    <w:p w:rsidR="009E743E" w:rsidRPr="00834670" w:rsidRDefault="00925293" w:rsidP="00C363A5">
      <w:pPr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９</w:t>
      </w:r>
      <w:r w:rsidR="009E743E" w:rsidRPr="00834670">
        <w:rPr>
          <w:rFonts w:ascii="Meiryo UI" w:eastAsia="Meiryo UI" w:hAnsi="Meiryo UI" w:hint="eastAsia"/>
          <w:b/>
          <w:sz w:val="24"/>
          <w:szCs w:val="24"/>
        </w:rPr>
        <w:t>．申込方法</w:t>
      </w:r>
    </w:p>
    <w:p w:rsidR="00B4626D" w:rsidRPr="00834670" w:rsidRDefault="00DF196D" w:rsidP="00B4626D">
      <w:pPr>
        <w:ind w:firstLineChars="200" w:firstLine="480"/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 w:hint="eastAsia"/>
          <w:sz w:val="24"/>
          <w:szCs w:val="24"/>
        </w:rPr>
        <w:t>参加を希望する企業は</w:t>
      </w:r>
      <w:r w:rsidR="0079527E" w:rsidRPr="00834670">
        <w:rPr>
          <w:rFonts w:ascii="Meiryo UI" w:eastAsia="Meiryo UI" w:hAnsi="Meiryo UI" w:hint="eastAsia"/>
          <w:sz w:val="24"/>
          <w:szCs w:val="24"/>
        </w:rPr>
        <w:t>、別紙「参加申込書」</w:t>
      </w:r>
      <w:r w:rsidR="0023667E" w:rsidRPr="00834670">
        <w:rPr>
          <w:rFonts w:ascii="Meiryo UI" w:eastAsia="Meiryo UI" w:hAnsi="Meiryo UI" w:hint="eastAsia"/>
          <w:sz w:val="24"/>
          <w:szCs w:val="24"/>
        </w:rPr>
        <w:t>を</w:t>
      </w:r>
      <w:r w:rsidRPr="00834670">
        <w:rPr>
          <w:rFonts w:ascii="Meiryo UI" w:eastAsia="Meiryo UI" w:hAnsi="Meiryo UI" w:hint="eastAsia"/>
          <w:sz w:val="24"/>
          <w:szCs w:val="24"/>
        </w:rPr>
        <w:t>下記問い合わせ先までメールにて</w:t>
      </w:r>
      <w:r w:rsidR="00197C38" w:rsidRPr="00834670">
        <w:rPr>
          <w:rFonts w:ascii="Meiryo UI" w:eastAsia="Meiryo UI" w:hAnsi="Meiryo UI" w:hint="eastAsia"/>
          <w:sz w:val="24"/>
          <w:szCs w:val="24"/>
        </w:rPr>
        <w:t>ご提出ください</w:t>
      </w:r>
      <w:r w:rsidR="0079527E" w:rsidRPr="00834670">
        <w:rPr>
          <w:rFonts w:ascii="Meiryo UI" w:eastAsia="Meiryo UI" w:hAnsi="Meiryo UI" w:hint="eastAsia"/>
          <w:sz w:val="24"/>
          <w:szCs w:val="24"/>
        </w:rPr>
        <w:t>。</w:t>
      </w:r>
    </w:p>
    <w:p w:rsidR="004F07E1" w:rsidRPr="00834670" w:rsidRDefault="00D42339" w:rsidP="00B4626D">
      <w:pPr>
        <w:ind w:leftChars="100" w:left="210" w:firstLineChars="100" w:firstLine="240"/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 w:hint="eastAsia"/>
          <w:sz w:val="24"/>
          <w:szCs w:val="24"/>
        </w:rPr>
        <w:t>「参加申込書」には、</w:t>
      </w:r>
      <w:r w:rsidR="00197C38" w:rsidRPr="00834670">
        <w:rPr>
          <w:rFonts w:ascii="Meiryo UI" w:eastAsia="Meiryo UI" w:hAnsi="Meiryo UI" w:hint="eastAsia"/>
          <w:sz w:val="24"/>
          <w:szCs w:val="24"/>
        </w:rPr>
        <w:t>希望する利用日時、利用施設</w:t>
      </w:r>
      <w:r w:rsidR="00DF196D" w:rsidRPr="00834670">
        <w:rPr>
          <w:rFonts w:ascii="Meiryo UI" w:eastAsia="Meiryo UI" w:hAnsi="Meiryo UI" w:hint="eastAsia"/>
          <w:sz w:val="24"/>
          <w:szCs w:val="24"/>
        </w:rPr>
        <w:t>、利用内容をご記入いただきます。なお、申込後に参加者の変更があった場合は、速やかに</w:t>
      </w:r>
      <w:r w:rsidR="00D55667" w:rsidRPr="00834670">
        <w:rPr>
          <w:rFonts w:ascii="Meiryo UI" w:eastAsia="Meiryo UI" w:hAnsi="Meiryo UI" w:hint="eastAsia"/>
          <w:sz w:val="24"/>
          <w:szCs w:val="24"/>
        </w:rPr>
        <w:t>別紙２「変更届」をご提出ください。</w:t>
      </w:r>
    </w:p>
    <w:p w:rsidR="004F07E1" w:rsidRPr="00834670" w:rsidRDefault="004F07E1" w:rsidP="00C363A5">
      <w:pPr>
        <w:rPr>
          <w:rFonts w:ascii="Meiryo UI" w:eastAsia="Meiryo UI" w:hAnsi="Meiryo UI"/>
          <w:sz w:val="24"/>
          <w:szCs w:val="24"/>
        </w:rPr>
      </w:pPr>
    </w:p>
    <w:p w:rsidR="004F07E1" w:rsidRPr="00834670" w:rsidRDefault="00925293" w:rsidP="00C363A5">
      <w:pPr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>10</w:t>
      </w:r>
      <w:r w:rsidR="00407803" w:rsidRPr="00834670">
        <w:rPr>
          <w:rFonts w:ascii="Meiryo UI" w:eastAsia="Meiryo UI" w:hAnsi="Meiryo UI" w:hint="eastAsia"/>
          <w:b/>
          <w:sz w:val="24"/>
          <w:szCs w:val="24"/>
        </w:rPr>
        <w:t>．参加企業</w:t>
      </w:r>
      <w:r w:rsidR="004F07E1" w:rsidRPr="00834670">
        <w:rPr>
          <w:rFonts w:ascii="Meiryo UI" w:eastAsia="Meiryo UI" w:hAnsi="Meiryo UI" w:hint="eastAsia"/>
          <w:b/>
          <w:sz w:val="24"/>
          <w:szCs w:val="24"/>
        </w:rPr>
        <w:t>の決定</w:t>
      </w:r>
      <w:bookmarkStart w:id="0" w:name="_GoBack"/>
      <w:bookmarkEnd w:id="0"/>
    </w:p>
    <w:p w:rsidR="004F07E1" w:rsidRPr="00834670" w:rsidRDefault="00DF196D" w:rsidP="00CF32D8">
      <w:pPr>
        <w:ind w:leftChars="100" w:left="210" w:firstLineChars="100" w:firstLine="240"/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 w:hint="eastAsia"/>
          <w:sz w:val="24"/>
          <w:szCs w:val="24"/>
        </w:rPr>
        <w:t>申込後、ヒアリングの上、</w:t>
      </w:r>
      <w:r w:rsidR="00937737">
        <w:rPr>
          <w:rFonts w:ascii="Meiryo UI" w:eastAsia="Meiryo UI" w:hAnsi="Meiryo UI" w:hint="eastAsia"/>
          <w:sz w:val="24"/>
          <w:szCs w:val="24"/>
        </w:rPr>
        <w:t>先着順により参加</w:t>
      </w:r>
      <w:r w:rsidR="00564AD1">
        <w:rPr>
          <w:rFonts w:ascii="Meiryo UI" w:eastAsia="Meiryo UI" w:hAnsi="Meiryo UI" w:hint="eastAsia"/>
          <w:sz w:val="24"/>
          <w:szCs w:val="24"/>
        </w:rPr>
        <w:t>企業または参加者</w:t>
      </w:r>
      <w:r w:rsidR="00603B74" w:rsidRPr="00834670">
        <w:rPr>
          <w:rFonts w:ascii="Meiryo UI" w:eastAsia="Meiryo UI" w:hAnsi="Meiryo UI" w:hint="eastAsia"/>
          <w:sz w:val="24"/>
          <w:szCs w:val="24"/>
        </w:rPr>
        <w:t>を決定します。</w:t>
      </w:r>
      <w:r w:rsidR="00197C38" w:rsidRPr="00834670">
        <w:rPr>
          <w:rFonts w:ascii="Meiryo UI" w:eastAsia="Meiryo UI" w:hAnsi="Meiryo UI" w:hint="eastAsia"/>
          <w:sz w:val="24"/>
          <w:szCs w:val="24"/>
        </w:rPr>
        <w:t>（申込状況により、上限人数を変更</w:t>
      </w:r>
      <w:r w:rsidR="00D42339" w:rsidRPr="00834670">
        <w:rPr>
          <w:rFonts w:ascii="Meiryo UI" w:eastAsia="Meiryo UI" w:hAnsi="Meiryo UI" w:hint="eastAsia"/>
          <w:sz w:val="24"/>
          <w:szCs w:val="24"/>
        </w:rPr>
        <w:t>する場合があります</w:t>
      </w:r>
      <w:r w:rsidR="00197C38" w:rsidRPr="00834670">
        <w:rPr>
          <w:rFonts w:ascii="Meiryo UI" w:eastAsia="Meiryo UI" w:hAnsi="Meiryo UI" w:hint="eastAsia"/>
          <w:sz w:val="24"/>
          <w:szCs w:val="24"/>
        </w:rPr>
        <w:t>。）</w:t>
      </w:r>
      <w:r w:rsidR="004F07E1" w:rsidRPr="00834670">
        <w:rPr>
          <w:rFonts w:ascii="Meiryo UI" w:eastAsia="Meiryo UI" w:hAnsi="Meiryo UI" w:hint="eastAsia"/>
          <w:sz w:val="24"/>
          <w:szCs w:val="24"/>
        </w:rPr>
        <w:t>参加可否については、担当者様にお電話もしくはメールで</w:t>
      </w:r>
      <w:r w:rsidR="00D42339" w:rsidRPr="00834670">
        <w:rPr>
          <w:rFonts w:ascii="Meiryo UI" w:eastAsia="Meiryo UI" w:hAnsi="Meiryo UI" w:hint="eastAsia"/>
          <w:sz w:val="24"/>
          <w:szCs w:val="24"/>
        </w:rPr>
        <w:t>ご</w:t>
      </w:r>
      <w:r w:rsidR="00D55667" w:rsidRPr="00834670">
        <w:rPr>
          <w:rFonts w:ascii="Meiryo UI" w:eastAsia="Meiryo UI" w:hAnsi="Meiryo UI" w:hint="eastAsia"/>
          <w:sz w:val="24"/>
          <w:szCs w:val="24"/>
        </w:rPr>
        <w:t>連絡いたします</w:t>
      </w:r>
      <w:r w:rsidR="004F07E1" w:rsidRPr="00834670">
        <w:rPr>
          <w:rFonts w:ascii="Meiryo UI" w:eastAsia="Meiryo UI" w:hAnsi="Meiryo UI" w:hint="eastAsia"/>
          <w:sz w:val="24"/>
          <w:szCs w:val="24"/>
        </w:rPr>
        <w:t>。</w:t>
      </w:r>
    </w:p>
    <w:p w:rsidR="00A17189" w:rsidRPr="00834670" w:rsidRDefault="00A17189" w:rsidP="00A17189">
      <w:pPr>
        <w:rPr>
          <w:rFonts w:ascii="Meiryo UI" w:eastAsia="Meiryo UI" w:hAnsi="Meiryo UI"/>
          <w:sz w:val="24"/>
          <w:szCs w:val="24"/>
        </w:rPr>
      </w:pPr>
    </w:p>
    <w:p w:rsidR="00D42339" w:rsidRPr="00834670" w:rsidRDefault="00925293" w:rsidP="00EE486B">
      <w:pPr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kern w:val="0"/>
          <w:sz w:val="24"/>
          <w:szCs w:val="24"/>
        </w:rPr>
        <w:t>11</w:t>
      </w:r>
      <w:r w:rsidR="00A17189" w:rsidRPr="00834670">
        <w:rPr>
          <w:rFonts w:ascii="Meiryo UI" w:eastAsia="Meiryo UI" w:hAnsi="Meiryo UI" w:hint="eastAsia"/>
          <w:b/>
          <w:sz w:val="24"/>
          <w:szCs w:val="24"/>
        </w:rPr>
        <w:t>．</w:t>
      </w:r>
      <w:r w:rsidR="00407803" w:rsidRPr="00834670">
        <w:rPr>
          <w:rFonts w:ascii="Meiryo UI" w:eastAsia="Meiryo UI" w:hAnsi="Meiryo UI" w:hint="eastAsia"/>
          <w:b/>
          <w:sz w:val="24"/>
          <w:szCs w:val="24"/>
        </w:rPr>
        <w:t>問合</w:t>
      </w:r>
      <w:r w:rsidR="00D42339" w:rsidRPr="00834670">
        <w:rPr>
          <w:rFonts w:ascii="Meiryo UI" w:eastAsia="Meiryo UI" w:hAnsi="Meiryo UI" w:hint="eastAsia"/>
          <w:b/>
          <w:sz w:val="24"/>
          <w:szCs w:val="24"/>
        </w:rPr>
        <w:t>せ</w:t>
      </w:r>
    </w:p>
    <w:p w:rsidR="008860FC" w:rsidRPr="00834670" w:rsidRDefault="008860FC" w:rsidP="00EE486B">
      <w:pPr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 w:hint="eastAsia"/>
          <w:sz w:val="24"/>
          <w:szCs w:val="24"/>
        </w:rPr>
        <w:t xml:space="preserve">　</w:t>
      </w:r>
      <w:r w:rsidR="00407803" w:rsidRPr="00834670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834670">
        <w:rPr>
          <w:rFonts w:ascii="Meiryo UI" w:eastAsia="Meiryo UI" w:hAnsi="Meiryo UI" w:hint="eastAsia"/>
          <w:sz w:val="24"/>
          <w:szCs w:val="24"/>
        </w:rPr>
        <w:t>静岡市</w:t>
      </w:r>
      <w:r w:rsidR="00407803" w:rsidRPr="00834670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34670">
        <w:rPr>
          <w:rFonts w:ascii="Meiryo UI" w:eastAsia="Meiryo UI" w:hAnsi="Meiryo UI" w:hint="eastAsia"/>
          <w:sz w:val="24"/>
          <w:szCs w:val="24"/>
        </w:rPr>
        <w:t>企画局</w:t>
      </w:r>
      <w:r w:rsidR="00407803" w:rsidRPr="00834670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34670">
        <w:rPr>
          <w:rFonts w:ascii="Meiryo UI" w:eastAsia="Meiryo UI" w:hAnsi="Meiryo UI" w:hint="eastAsia"/>
          <w:sz w:val="24"/>
          <w:szCs w:val="24"/>
        </w:rPr>
        <w:t>企画課</w:t>
      </w:r>
      <w:r w:rsidR="00407803" w:rsidRPr="00834670">
        <w:rPr>
          <w:rFonts w:ascii="Meiryo UI" w:eastAsia="Meiryo UI" w:hAnsi="Meiryo UI" w:hint="eastAsia"/>
          <w:sz w:val="24"/>
          <w:szCs w:val="24"/>
        </w:rPr>
        <w:t xml:space="preserve">　</w:t>
      </w:r>
      <w:r w:rsidR="0002636B" w:rsidRPr="00834670">
        <w:rPr>
          <w:rFonts w:ascii="Meiryo UI" w:eastAsia="Meiryo UI" w:hAnsi="Meiryo UI" w:hint="eastAsia"/>
          <w:sz w:val="24"/>
          <w:szCs w:val="24"/>
        </w:rPr>
        <w:t>移住定住推進係</w:t>
      </w:r>
      <w:r w:rsidRPr="00834670">
        <w:rPr>
          <w:rFonts w:ascii="Meiryo UI" w:eastAsia="Meiryo UI" w:hAnsi="Meiryo UI" w:hint="eastAsia"/>
          <w:sz w:val="24"/>
          <w:szCs w:val="24"/>
        </w:rPr>
        <w:t>（静岡市葵区追手町5番1号）</w:t>
      </w:r>
    </w:p>
    <w:p w:rsidR="008860FC" w:rsidRPr="00834670" w:rsidRDefault="008860FC" w:rsidP="00EE486B">
      <w:pPr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 w:hint="eastAsia"/>
          <w:sz w:val="24"/>
          <w:szCs w:val="24"/>
        </w:rPr>
        <w:t xml:space="preserve">　</w:t>
      </w:r>
      <w:r w:rsidR="00407803" w:rsidRPr="00834670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834670">
        <w:rPr>
          <w:rFonts w:ascii="Meiryo UI" w:eastAsia="Meiryo UI" w:hAnsi="Meiryo UI" w:hint="eastAsia"/>
          <w:sz w:val="24"/>
          <w:szCs w:val="24"/>
        </w:rPr>
        <w:t>メール：</w:t>
      </w:r>
      <w:hyperlink r:id="rId7" w:history="1">
        <w:r w:rsidRPr="00834670">
          <w:rPr>
            <w:rStyle w:val="ab"/>
            <w:rFonts w:ascii="Meiryo UI" w:eastAsia="Meiryo UI" w:hAnsi="Meiryo UI" w:hint="eastAsia"/>
            <w:color w:val="auto"/>
            <w:sz w:val="24"/>
            <w:szCs w:val="24"/>
          </w:rPr>
          <w:t>kikaku@city.shizuoka.lg.jp</w:t>
        </w:r>
      </w:hyperlink>
    </w:p>
    <w:p w:rsidR="00430CCA" w:rsidRPr="00834670" w:rsidRDefault="008860FC">
      <w:pPr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 w:hint="eastAsia"/>
          <w:sz w:val="24"/>
          <w:szCs w:val="24"/>
        </w:rPr>
        <w:t xml:space="preserve">　</w:t>
      </w:r>
      <w:r w:rsidR="00407803" w:rsidRPr="00834670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834670">
        <w:rPr>
          <w:rFonts w:ascii="Meiryo UI" w:eastAsia="Meiryo UI" w:hAnsi="Meiryo UI" w:hint="eastAsia"/>
          <w:sz w:val="24"/>
          <w:szCs w:val="24"/>
        </w:rPr>
        <w:t>電話：</w:t>
      </w:r>
      <w:r w:rsidRPr="00834670">
        <w:rPr>
          <w:rFonts w:ascii="Meiryo UI" w:eastAsia="Meiryo UI" w:hAnsi="Meiryo UI"/>
          <w:sz w:val="24"/>
          <w:szCs w:val="24"/>
        </w:rPr>
        <w:t>054-221-1240</w:t>
      </w:r>
      <w:r w:rsidR="00FA69A3" w:rsidRPr="00834670">
        <w:rPr>
          <w:rFonts w:ascii="Meiryo UI" w:eastAsia="Meiryo UI" w:hAnsi="Meiryo UI" w:hint="eastAsia"/>
          <w:sz w:val="24"/>
          <w:szCs w:val="24"/>
        </w:rPr>
        <w:t xml:space="preserve">　　　　　　　　　</w:t>
      </w:r>
    </w:p>
    <w:p w:rsidR="00430CCA" w:rsidRPr="00834670" w:rsidRDefault="00430CCA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4125C0" w:rsidRDefault="004125C0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363603" w:rsidRDefault="00363603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363603" w:rsidRDefault="00363603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363603" w:rsidRDefault="00363603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363603" w:rsidRDefault="00363603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363603" w:rsidRDefault="00363603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363603" w:rsidRDefault="00363603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363603" w:rsidRDefault="00363603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363603" w:rsidRDefault="00363603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363603" w:rsidRDefault="00363603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363603" w:rsidRDefault="00363603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363603" w:rsidRDefault="00363603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4125C0" w:rsidRPr="00834670" w:rsidRDefault="004125C0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4125C0" w:rsidRPr="00834670" w:rsidRDefault="004125C0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4125C0" w:rsidRPr="00834670" w:rsidRDefault="004125C0">
      <w:pPr>
        <w:widowControl/>
        <w:jc w:val="left"/>
        <w:rPr>
          <w:rFonts w:ascii="Meiryo UI" w:eastAsia="Meiryo UI" w:hAnsi="Meiryo UI"/>
          <w:sz w:val="24"/>
          <w:szCs w:val="24"/>
        </w:rPr>
      </w:pPr>
    </w:p>
    <w:p w:rsidR="008A5B9A" w:rsidRDefault="00363603" w:rsidP="00363603">
      <w:pPr>
        <w:ind w:right="9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lastRenderedPageBreak/>
        <w:t>【別表１】</w:t>
      </w:r>
    </w:p>
    <w:p w:rsidR="00E97D7B" w:rsidRDefault="00E97D7B" w:rsidP="00E97D7B">
      <w:pPr>
        <w:ind w:right="960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利用可能施設一覧</w:t>
      </w:r>
    </w:p>
    <w:p w:rsidR="00E97D7B" w:rsidRDefault="00E97D7B" w:rsidP="00363603">
      <w:pPr>
        <w:ind w:right="960"/>
        <w:rPr>
          <w:rFonts w:ascii="Meiryo UI" w:eastAsia="Meiryo UI" w:hAnsi="Meiryo UI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2151"/>
        <w:gridCol w:w="1305"/>
        <w:gridCol w:w="2129"/>
        <w:gridCol w:w="4616"/>
      </w:tblGrid>
      <w:tr w:rsidR="00E97D7B" w:rsidTr="00C236AD">
        <w:tc>
          <w:tcPr>
            <w:tcW w:w="2405" w:type="dxa"/>
          </w:tcPr>
          <w:p w:rsidR="00E97D7B" w:rsidRDefault="00E97D7B" w:rsidP="00E97D7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施設名</w:t>
            </w:r>
          </w:p>
        </w:tc>
        <w:tc>
          <w:tcPr>
            <w:tcW w:w="1418" w:type="dxa"/>
          </w:tcPr>
          <w:p w:rsidR="00E97D7B" w:rsidRDefault="00E97D7B" w:rsidP="00E97D7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区分</w:t>
            </w:r>
          </w:p>
        </w:tc>
        <w:tc>
          <w:tcPr>
            <w:tcW w:w="2409" w:type="dxa"/>
          </w:tcPr>
          <w:p w:rsidR="00E97D7B" w:rsidRDefault="00E97D7B" w:rsidP="00E97D7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所在地</w:t>
            </w:r>
          </w:p>
        </w:tc>
        <w:tc>
          <w:tcPr>
            <w:tcW w:w="3969" w:type="dxa"/>
          </w:tcPr>
          <w:p w:rsidR="00E97D7B" w:rsidRDefault="00E97D7B" w:rsidP="00E97D7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WEBサイト</w:t>
            </w:r>
          </w:p>
        </w:tc>
      </w:tr>
      <w:tr w:rsidR="00C236AD" w:rsidTr="00C236AD">
        <w:tc>
          <w:tcPr>
            <w:tcW w:w="2405" w:type="dxa"/>
          </w:tcPr>
          <w:p w:rsidR="00C236AD" w:rsidRPr="00834670" w:rsidRDefault="00C236AD" w:rsidP="0071519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4C7008">
              <w:rPr>
                <w:rFonts w:ascii="Meiryo UI" w:eastAsia="Meiryo UI" w:hAnsi="Meiryo UI" w:hint="eastAsia"/>
                <w:sz w:val="24"/>
                <w:szCs w:val="24"/>
              </w:rPr>
              <w:t>マルイ</w:t>
            </w:r>
            <w:r w:rsidR="00715193" w:rsidRPr="004C7008">
              <w:rPr>
                <w:rFonts w:ascii="Meiryo UI" w:eastAsia="Meiryo UI" w:hAnsi="Meiryo UI" w:hint="eastAsia"/>
                <w:sz w:val="24"/>
                <w:szCs w:val="24"/>
              </w:rPr>
              <w:t>コワーキングスペース</w:t>
            </w:r>
          </w:p>
        </w:tc>
        <w:tc>
          <w:tcPr>
            <w:tcW w:w="1418" w:type="dxa"/>
          </w:tcPr>
          <w:p w:rsidR="00C236AD" w:rsidRDefault="00C236AD" w:rsidP="00C236AD">
            <w:pPr>
              <w:jc w:val="center"/>
            </w:pPr>
            <w:r w:rsidRPr="00A513FF">
              <w:rPr>
                <w:rFonts w:ascii="Meiryo UI" w:eastAsia="Meiryo UI" w:hAnsi="Meiryo UI" w:hint="eastAsia"/>
                <w:sz w:val="24"/>
                <w:szCs w:val="24"/>
              </w:rPr>
              <w:t>【コ】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【シェ】</w:t>
            </w:r>
          </w:p>
        </w:tc>
        <w:tc>
          <w:tcPr>
            <w:tcW w:w="2409" w:type="dxa"/>
          </w:tcPr>
          <w:p w:rsid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葵区御幸町6-10</w:t>
            </w:r>
          </w:p>
        </w:tc>
        <w:tc>
          <w:tcPr>
            <w:tcW w:w="3969" w:type="dxa"/>
          </w:tcPr>
          <w:p w:rsidR="00C236AD" w:rsidRPr="00C236AD" w:rsidRDefault="004C7008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4C7008">
              <w:rPr>
                <w:rStyle w:val="ab"/>
                <w:rFonts w:ascii="Meiryo UI" w:eastAsia="Meiryo UI" w:hAnsi="Meiryo UI"/>
                <w:color w:val="auto"/>
                <w:sz w:val="24"/>
                <w:szCs w:val="24"/>
                <w:u w:val="none"/>
              </w:rPr>
              <w:t>https://www</w:t>
            </w:r>
            <w:r>
              <w:rPr>
                <w:rStyle w:val="ab"/>
                <w:rFonts w:ascii="Meiryo UI" w:eastAsia="Meiryo UI" w:hAnsi="Meiryo UI"/>
                <w:color w:val="auto"/>
                <w:sz w:val="24"/>
                <w:szCs w:val="24"/>
                <w:u w:val="none"/>
              </w:rPr>
              <w:t>.0101.co.jp/036/shop-guide/shop</w:t>
            </w:r>
            <w:r w:rsidRPr="004C7008">
              <w:rPr>
                <w:rStyle w:val="ab"/>
                <w:rFonts w:ascii="Meiryo UI" w:eastAsia="Meiryo UI" w:hAnsi="Meiryo UI"/>
                <w:color w:val="auto"/>
                <w:sz w:val="24"/>
                <w:szCs w:val="24"/>
                <w:u w:val="none"/>
              </w:rPr>
              <w:t>detail.html?shop_id=5166</w:t>
            </w:r>
          </w:p>
        </w:tc>
      </w:tr>
      <w:tr w:rsidR="00C236AD" w:rsidTr="00C236AD">
        <w:tc>
          <w:tcPr>
            <w:tcW w:w="2405" w:type="dxa"/>
          </w:tcPr>
          <w:p w:rsid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コテラス七間町</w:t>
            </w:r>
          </w:p>
        </w:tc>
        <w:tc>
          <w:tcPr>
            <w:tcW w:w="1418" w:type="dxa"/>
          </w:tcPr>
          <w:p w:rsidR="00C236AD" w:rsidRDefault="00C236AD" w:rsidP="00C236AD">
            <w:pPr>
              <w:jc w:val="center"/>
            </w:pPr>
            <w:r w:rsidRPr="00A513FF">
              <w:rPr>
                <w:rFonts w:ascii="Meiryo UI" w:eastAsia="Meiryo UI" w:hAnsi="Meiryo UI" w:hint="eastAsia"/>
                <w:sz w:val="24"/>
                <w:szCs w:val="24"/>
              </w:rPr>
              <w:t>【コ】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【シェ】</w:t>
            </w:r>
          </w:p>
        </w:tc>
        <w:tc>
          <w:tcPr>
            <w:tcW w:w="2409" w:type="dxa"/>
          </w:tcPr>
          <w:p w:rsid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葵区七間町7-8</w:t>
            </w:r>
          </w:p>
        </w:tc>
        <w:tc>
          <w:tcPr>
            <w:tcW w:w="3969" w:type="dxa"/>
          </w:tcPr>
          <w:p w:rsidR="00C236AD" w:rsidRP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236AD">
              <w:rPr>
                <w:rStyle w:val="ab"/>
                <w:rFonts w:ascii="Meiryo UI" w:eastAsia="Meiryo UI" w:hAnsi="Meiryo UI" w:hint="eastAsia"/>
                <w:color w:val="auto"/>
                <w:sz w:val="24"/>
                <w:szCs w:val="24"/>
                <w:u w:val="none"/>
              </w:rPr>
              <w:t>http://coterrace.com</w:t>
            </w:r>
          </w:p>
        </w:tc>
      </w:tr>
      <w:tr w:rsidR="00C236AD" w:rsidTr="00C236AD">
        <w:tc>
          <w:tcPr>
            <w:tcW w:w="2405" w:type="dxa"/>
          </w:tcPr>
          <w:p w:rsid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静岡シェアオフィス</w:t>
            </w:r>
          </w:p>
        </w:tc>
        <w:tc>
          <w:tcPr>
            <w:tcW w:w="1418" w:type="dxa"/>
          </w:tcPr>
          <w:p w:rsidR="00C236AD" w:rsidRDefault="00C236AD" w:rsidP="00C236AD">
            <w:pPr>
              <w:jc w:val="center"/>
            </w:pPr>
            <w:r w:rsidRPr="00A513FF">
              <w:rPr>
                <w:rFonts w:ascii="Meiryo UI" w:eastAsia="Meiryo UI" w:hAnsi="Meiryo UI" w:hint="eastAsia"/>
                <w:sz w:val="24"/>
                <w:szCs w:val="24"/>
              </w:rPr>
              <w:t>【コ】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【シェ】</w:t>
            </w:r>
          </w:p>
        </w:tc>
        <w:tc>
          <w:tcPr>
            <w:tcW w:w="2409" w:type="dxa"/>
          </w:tcPr>
          <w:p w:rsid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葵区御幸町11-8</w:t>
            </w:r>
          </w:p>
        </w:tc>
        <w:tc>
          <w:tcPr>
            <w:tcW w:w="3969" w:type="dxa"/>
          </w:tcPr>
          <w:p w:rsidR="00C236AD" w:rsidRPr="00C236AD" w:rsidRDefault="004C7008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hyperlink r:id="rId8" w:history="1">
              <w:r w:rsidR="00C236AD" w:rsidRPr="00C236AD">
                <w:rPr>
                  <w:rStyle w:val="ab"/>
                  <w:rFonts w:ascii="Meiryo UI" w:eastAsia="Meiryo UI" w:hAnsi="Meiryo UI" w:hint="eastAsia"/>
                  <w:color w:val="auto"/>
                  <w:sz w:val="24"/>
                  <w:szCs w:val="24"/>
                  <w:u w:val="none"/>
                </w:rPr>
                <w:t>http://s</w:t>
              </w:r>
              <w:r w:rsidR="00C236AD" w:rsidRPr="00C236AD">
                <w:rPr>
                  <w:rStyle w:val="ab"/>
                  <w:rFonts w:ascii="Meiryo UI" w:eastAsia="Meiryo UI" w:hAnsi="Meiryo UI"/>
                  <w:color w:val="auto"/>
                  <w:sz w:val="24"/>
                  <w:szCs w:val="24"/>
                  <w:u w:val="none"/>
                </w:rPr>
                <w:t>hare.csa-re.co.jp</w:t>
              </w:r>
            </w:hyperlink>
          </w:p>
        </w:tc>
      </w:tr>
      <w:tr w:rsidR="00C236AD" w:rsidTr="00C236AD">
        <w:tc>
          <w:tcPr>
            <w:tcW w:w="2405" w:type="dxa"/>
          </w:tcPr>
          <w:p w:rsid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LINK</w:t>
            </w:r>
          </w:p>
        </w:tc>
        <w:tc>
          <w:tcPr>
            <w:tcW w:w="1418" w:type="dxa"/>
          </w:tcPr>
          <w:p w:rsidR="00C236AD" w:rsidRDefault="00C236AD" w:rsidP="00C236AD">
            <w:pPr>
              <w:jc w:val="center"/>
            </w:pPr>
            <w:r w:rsidRPr="00A513FF">
              <w:rPr>
                <w:rFonts w:ascii="Meiryo UI" w:eastAsia="Meiryo UI" w:hAnsi="Meiryo UI" w:hint="eastAsia"/>
                <w:sz w:val="24"/>
                <w:szCs w:val="24"/>
              </w:rPr>
              <w:t>【コ】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【シェ】</w:t>
            </w:r>
          </w:p>
        </w:tc>
        <w:tc>
          <w:tcPr>
            <w:tcW w:w="2409" w:type="dxa"/>
          </w:tcPr>
          <w:p w:rsid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葵区紺屋町8-12</w:t>
            </w:r>
          </w:p>
        </w:tc>
        <w:tc>
          <w:tcPr>
            <w:tcW w:w="3969" w:type="dxa"/>
          </w:tcPr>
          <w:p w:rsidR="00C236AD" w:rsidRPr="00C236AD" w:rsidRDefault="004C7008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hyperlink r:id="rId9" w:history="1">
              <w:r w:rsidR="00C236AD" w:rsidRPr="00C236AD">
                <w:rPr>
                  <w:rStyle w:val="ab"/>
                  <w:rFonts w:ascii="Meiryo UI" w:eastAsia="Meiryo UI" w:hAnsi="Meiryo UI" w:hint="eastAsia"/>
                  <w:color w:val="auto"/>
                  <w:sz w:val="24"/>
                  <w:szCs w:val="24"/>
                  <w:u w:val="none"/>
                </w:rPr>
                <w:t>http://orangehouse-link.com</w:t>
              </w:r>
            </w:hyperlink>
          </w:p>
        </w:tc>
      </w:tr>
      <w:tr w:rsidR="00C236AD" w:rsidTr="00C236AD">
        <w:tc>
          <w:tcPr>
            <w:tcW w:w="2405" w:type="dxa"/>
          </w:tcPr>
          <w:p w:rsid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ビズコンフォート静岡</w:t>
            </w:r>
          </w:p>
        </w:tc>
        <w:tc>
          <w:tcPr>
            <w:tcW w:w="1418" w:type="dxa"/>
          </w:tcPr>
          <w:p w:rsidR="00C236AD" w:rsidRDefault="00C236AD" w:rsidP="00C236AD">
            <w:pPr>
              <w:jc w:val="center"/>
            </w:pPr>
            <w:r w:rsidRPr="00A513FF">
              <w:rPr>
                <w:rFonts w:ascii="Meiryo UI" w:eastAsia="Meiryo UI" w:hAnsi="Meiryo UI" w:hint="eastAsia"/>
                <w:sz w:val="24"/>
                <w:szCs w:val="24"/>
              </w:rPr>
              <w:t>【コ】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【シェ】</w:t>
            </w:r>
          </w:p>
        </w:tc>
        <w:tc>
          <w:tcPr>
            <w:tcW w:w="2409" w:type="dxa"/>
          </w:tcPr>
          <w:p w:rsid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葵区伝馬町1-2</w:t>
            </w:r>
          </w:p>
        </w:tc>
        <w:tc>
          <w:tcPr>
            <w:tcW w:w="3969" w:type="dxa"/>
          </w:tcPr>
          <w:p w:rsidR="00C236AD" w:rsidRP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236AD">
              <w:rPr>
                <w:rFonts w:ascii="Meiryo UI" w:eastAsia="Meiryo UI" w:hAnsi="Meiryo UI" w:hint="eastAsia"/>
                <w:sz w:val="24"/>
                <w:szCs w:val="24"/>
              </w:rPr>
              <w:t>https:</w:t>
            </w:r>
            <w:r w:rsidRPr="00C236AD">
              <w:rPr>
                <w:rFonts w:ascii="Meiryo UI" w:eastAsia="Meiryo UI" w:hAnsi="Meiryo UI"/>
                <w:sz w:val="24"/>
                <w:szCs w:val="24"/>
              </w:rPr>
              <w:t>//</w:t>
            </w:r>
            <w:r w:rsidRPr="00C236AD">
              <w:rPr>
                <w:rFonts w:ascii="Meiryo UI" w:eastAsia="Meiryo UI" w:hAnsi="Meiryo UI" w:hint="eastAsia"/>
                <w:sz w:val="24"/>
                <w:szCs w:val="24"/>
              </w:rPr>
              <w:t>bizcomfort</w:t>
            </w:r>
            <w:r w:rsidRPr="00C236AD">
              <w:rPr>
                <w:rFonts w:ascii="Meiryo UI" w:eastAsia="Meiryo UI" w:hAnsi="Meiryo UI"/>
                <w:sz w:val="24"/>
                <w:szCs w:val="24"/>
              </w:rPr>
              <w:t>.jp/</w:t>
            </w:r>
          </w:p>
        </w:tc>
      </w:tr>
      <w:tr w:rsidR="00C236AD" w:rsidTr="00C236AD">
        <w:tc>
          <w:tcPr>
            <w:tcW w:w="2405" w:type="dxa"/>
          </w:tcPr>
          <w:p w:rsid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ユピテルITパレット</w:t>
            </w:r>
          </w:p>
        </w:tc>
        <w:tc>
          <w:tcPr>
            <w:tcW w:w="1418" w:type="dxa"/>
          </w:tcPr>
          <w:p w:rsidR="00C236AD" w:rsidRDefault="00C236AD" w:rsidP="00C236AD">
            <w:pPr>
              <w:jc w:val="center"/>
            </w:pPr>
            <w:r w:rsidRPr="00AC6A3F">
              <w:rPr>
                <w:rFonts w:ascii="Meiryo UI" w:eastAsia="Meiryo UI" w:hAnsi="Meiryo UI" w:hint="eastAsia"/>
                <w:sz w:val="24"/>
                <w:szCs w:val="24"/>
              </w:rPr>
              <w:t>【コ】</w:t>
            </w:r>
          </w:p>
        </w:tc>
        <w:tc>
          <w:tcPr>
            <w:tcW w:w="2409" w:type="dxa"/>
          </w:tcPr>
          <w:p w:rsid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葵区追手町1-6</w:t>
            </w:r>
          </w:p>
        </w:tc>
        <w:tc>
          <w:tcPr>
            <w:tcW w:w="3969" w:type="dxa"/>
          </w:tcPr>
          <w:p w:rsidR="00C236AD" w:rsidRP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236AD">
              <w:rPr>
                <w:rFonts w:ascii="Meiryo UI" w:eastAsia="Meiryo UI" w:hAnsi="Meiryo UI" w:hint="eastAsia"/>
                <w:sz w:val="24"/>
                <w:szCs w:val="24"/>
              </w:rPr>
              <w:t>https://it-palette.yupiteru.co.jp</w:t>
            </w:r>
          </w:p>
        </w:tc>
      </w:tr>
      <w:tr w:rsidR="00C236AD" w:rsidTr="00C236AD">
        <w:tc>
          <w:tcPr>
            <w:tcW w:w="2405" w:type="dxa"/>
          </w:tcPr>
          <w:p w:rsid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いちぼし堂</w:t>
            </w:r>
          </w:p>
        </w:tc>
        <w:tc>
          <w:tcPr>
            <w:tcW w:w="1418" w:type="dxa"/>
          </w:tcPr>
          <w:p w:rsidR="00C236AD" w:rsidRDefault="00C236AD" w:rsidP="00C236AD">
            <w:pPr>
              <w:jc w:val="center"/>
            </w:pPr>
            <w:r w:rsidRPr="00AC6A3F">
              <w:rPr>
                <w:rFonts w:ascii="Meiryo UI" w:eastAsia="Meiryo UI" w:hAnsi="Meiryo UI" w:hint="eastAsia"/>
                <w:sz w:val="24"/>
                <w:szCs w:val="24"/>
              </w:rPr>
              <w:t>【コ】</w:t>
            </w:r>
          </w:p>
        </w:tc>
        <w:tc>
          <w:tcPr>
            <w:tcW w:w="2409" w:type="dxa"/>
          </w:tcPr>
          <w:p w:rsid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葵区安東1-6-29</w:t>
            </w:r>
          </w:p>
        </w:tc>
        <w:tc>
          <w:tcPr>
            <w:tcW w:w="3969" w:type="dxa"/>
          </w:tcPr>
          <w:p w:rsidR="00C236AD" w:rsidRPr="00C236AD" w:rsidRDefault="00C236AD" w:rsidP="00C236A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236AD">
              <w:rPr>
                <w:rFonts w:ascii="Meiryo UI" w:eastAsia="Meiryo UI" w:hAnsi="Meiryo UI" w:hint="eastAsia"/>
                <w:sz w:val="24"/>
                <w:szCs w:val="24"/>
              </w:rPr>
              <w:t>https://ichiboshido.com</w:t>
            </w:r>
          </w:p>
        </w:tc>
      </w:tr>
      <w:tr w:rsidR="00E97D7B" w:rsidTr="00C236AD">
        <w:tc>
          <w:tcPr>
            <w:tcW w:w="2405" w:type="dxa"/>
          </w:tcPr>
          <w:p w:rsidR="00E97D7B" w:rsidRDefault="00E97D7B" w:rsidP="0036360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古民家の宿「日本色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」</w:t>
            </w:r>
          </w:p>
        </w:tc>
        <w:tc>
          <w:tcPr>
            <w:tcW w:w="1418" w:type="dxa"/>
          </w:tcPr>
          <w:p w:rsidR="00E97D7B" w:rsidRDefault="00C236AD" w:rsidP="00C236A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【宿】</w:t>
            </w:r>
          </w:p>
        </w:tc>
        <w:tc>
          <w:tcPr>
            <w:tcW w:w="2409" w:type="dxa"/>
          </w:tcPr>
          <w:p w:rsidR="00E97D7B" w:rsidRDefault="00C236AD" w:rsidP="0036360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駿河区用宗2-26-8</w:t>
            </w:r>
          </w:p>
        </w:tc>
        <w:tc>
          <w:tcPr>
            <w:tcW w:w="3969" w:type="dxa"/>
          </w:tcPr>
          <w:p w:rsidR="00E97D7B" w:rsidRPr="00C236AD" w:rsidRDefault="004C7008" w:rsidP="0036360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hyperlink r:id="rId10" w:history="1">
              <w:r w:rsidR="00E97D7B" w:rsidRPr="00C236AD">
                <w:rPr>
                  <w:rStyle w:val="ab"/>
                  <w:rFonts w:ascii="Meiryo UI" w:eastAsia="Meiryo UI" w:hAnsi="Meiryo UI" w:hint="eastAsia"/>
                  <w:color w:val="auto"/>
                  <w:sz w:val="24"/>
                  <w:szCs w:val="24"/>
                  <w:u w:val="none"/>
                </w:rPr>
                <w:t>http://</w:t>
              </w:r>
              <w:r w:rsidR="00E97D7B" w:rsidRPr="00C236AD">
                <w:rPr>
                  <w:rStyle w:val="ab"/>
                  <w:rFonts w:ascii="Meiryo UI" w:eastAsia="Meiryo UI" w:hAnsi="Meiryo UI"/>
                  <w:color w:val="auto"/>
                  <w:sz w:val="24"/>
                  <w:szCs w:val="24"/>
                  <w:u w:val="none"/>
                </w:rPr>
                <w:t>nihoniro.jp</w:t>
              </w:r>
            </w:hyperlink>
          </w:p>
        </w:tc>
      </w:tr>
      <w:tr w:rsidR="00E97D7B" w:rsidTr="00C236AD">
        <w:tc>
          <w:tcPr>
            <w:tcW w:w="2405" w:type="dxa"/>
          </w:tcPr>
          <w:p w:rsidR="00E97D7B" w:rsidRDefault="00E97D7B" w:rsidP="0036360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ホテルシティオ静岡</w:t>
            </w:r>
          </w:p>
        </w:tc>
        <w:tc>
          <w:tcPr>
            <w:tcW w:w="1418" w:type="dxa"/>
          </w:tcPr>
          <w:p w:rsidR="00E97D7B" w:rsidRDefault="00C236AD" w:rsidP="00C236A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【宿】</w:t>
            </w:r>
          </w:p>
        </w:tc>
        <w:tc>
          <w:tcPr>
            <w:tcW w:w="2409" w:type="dxa"/>
          </w:tcPr>
          <w:p w:rsidR="00E97D7B" w:rsidRDefault="00C236AD" w:rsidP="0036360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葵区伝馬町1-2</w:t>
            </w:r>
          </w:p>
        </w:tc>
        <w:tc>
          <w:tcPr>
            <w:tcW w:w="3969" w:type="dxa"/>
          </w:tcPr>
          <w:p w:rsidR="00E97D7B" w:rsidRPr="00C236AD" w:rsidRDefault="00E97D7B" w:rsidP="00363603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236AD">
              <w:rPr>
                <w:rFonts w:ascii="Meiryo UI" w:eastAsia="Meiryo UI" w:hAnsi="Meiryo UI" w:hint="eastAsia"/>
                <w:sz w:val="24"/>
                <w:szCs w:val="24"/>
              </w:rPr>
              <w:t>https:</w:t>
            </w:r>
            <w:r w:rsidRPr="00C236AD">
              <w:rPr>
                <w:rFonts w:ascii="Meiryo UI" w:eastAsia="Meiryo UI" w:hAnsi="Meiryo UI"/>
                <w:sz w:val="24"/>
                <w:szCs w:val="24"/>
              </w:rPr>
              <w:t>//</w:t>
            </w:r>
            <w:r w:rsidRPr="00C236AD">
              <w:rPr>
                <w:rFonts w:ascii="Meiryo UI" w:eastAsia="Meiryo UI" w:hAnsi="Meiryo UI" w:hint="eastAsia"/>
                <w:sz w:val="24"/>
                <w:szCs w:val="24"/>
              </w:rPr>
              <w:t>hotelcitio.com</w:t>
            </w:r>
          </w:p>
        </w:tc>
      </w:tr>
    </w:tbl>
    <w:p w:rsidR="00937737" w:rsidRDefault="00937737" w:rsidP="00363603">
      <w:pPr>
        <w:jc w:val="left"/>
        <w:rPr>
          <w:rFonts w:ascii="Meiryo UI" w:eastAsia="Meiryo UI" w:hAnsi="Meiryo UI"/>
          <w:sz w:val="24"/>
          <w:szCs w:val="24"/>
          <w:u w:val="single"/>
        </w:rPr>
      </w:pPr>
    </w:p>
    <w:p w:rsidR="00C236AD" w:rsidRPr="00C236AD" w:rsidRDefault="00363603" w:rsidP="00363603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C236AD">
        <w:rPr>
          <w:rFonts w:ascii="Meiryo UI" w:eastAsia="Meiryo UI" w:hAnsi="Meiryo UI" w:hint="eastAsia"/>
          <w:sz w:val="24"/>
          <w:szCs w:val="24"/>
          <w:u w:val="single"/>
        </w:rPr>
        <w:t>※</w:t>
      </w:r>
      <w:r w:rsidR="002A600F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C236AD" w:rsidRPr="00C236AD">
        <w:rPr>
          <w:rFonts w:ascii="Meiryo UI" w:eastAsia="Meiryo UI" w:hAnsi="Meiryo UI" w:hint="eastAsia"/>
          <w:sz w:val="24"/>
          <w:szCs w:val="24"/>
          <w:u w:val="single"/>
        </w:rPr>
        <w:t>注１</w:t>
      </w:r>
      <w:r w:rsidRPr="00C236AD">
        <w:rPr>
          <w:rFonts w:ascii="Meiryo UI" w:eastAsia="Meiryo UI" w:hAnsi="Meiryo UI" w:hint="eastAsia"/>
          <w:sz w:val="24"/>
          <w:szCs w:val="24"/>
          <w:u w:val="single"/>
        </w:rPr>
        <w:t xml:space="preserve">　区分について</w:t>
      </w:r>
    </w:p>
    <w:p w:rsidR="00C236AD" w:rsidRDefault="00C236AD" w:rsidP="00C236AD">
      <w:pPr>
        <w:ind w:firstLineChars="200" w:firstLine="48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【コ】　</w:t>
      </w:r>
      <w:r w:rsidR="00363603">
        <w:rPr>
          <w:rFonts w:ascii="Meiryo UI" w:eastAsia="Meiryo UI" w:hAnsi="Meiryo UI" w:hint="eastAsia"/>
          <w:sz w:val="24"/>
          <w:szCs w:val="24"/>
        </w:rPr>
        <w:t>コワーキングスペース</w:t>
      </w:r>
    </w:p>
    <w:p w:rsidR="00C236AD" w:rsidRDefault="00C236AD" w:rsidP="00C236AD">
      <w:pPr>
        <w:ind w:firstLineChars="200" w:firstLine="48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【シェ】　</w:t>
      </w:r>
      <w:r w:rsidR="00E97D7B">
        <w:rPr>
          <w:rFonts w:ascii="Meiryo UI" w:eastAsia="Meiryo UI" w:hAnsi="Meiryo UI" w:hint="eastAsia"/>
          <w:sz w:val="24"/>
          <w:szCs w:val="24"/>
        </w:rPr>
        <w:t>シェアオフィス</w:t>
      </w:r>
    </w:p>
    <w:p w:rsidR="00C236AD" w:rsidRDefault="00C236AD" w:rsidP="00C236AD">
      <w:pPr>
        <w:ind w:firstLineChars="200" w:firstLine="48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【宿】　</w:t>
      </w:r>
      <w:r w:rsidR="00E97D7B">
        <w:rPr>
          <w:rFonts w:ascii="Meiryo UI" w:eastAsia="Meiryo UI" w:hAnsi="Meiryo UI" w:hint="eastAsia"/>
          <w:sz w:val="24"/>
          <w:szCs w:val="24"/>
        </w:rPr>
        <w:t>宿泊施設</w:t>
      </w:r>
    </w:p>
    <w:p w:rsidR="00937737" w:rsidRDefault="00937737" w:rsidP="00363603">
      <w:pPr>
        <w:rPr>
          <w:rStyle w:val="ab"/>
          <w:rFonts w:ascii="Meiryo UI" w:eastAsia="Meiryo UI" w:hAnsi="Meiryo UI"/>
          <w:color w:val="auto"/>
          <w:sz w:val="24"/>
          <w:szCs w:val="24"/>
        </w:rPr>
      </w:pPr>
    </w:p>
    <w:p w:rsidR="00C236AD" w:rsidRPr="00C236AD" w:rsidRDefault="00363603" w:rsidP="00363603">
      <w:pPr>
        <w:rPr>
          <w:rStyle w:val="ab"/>
          <w:rFonts w:ascii="Meiryo UI" w:eastAsia="Meiryo UI" w:hAnsi="Meiryo UI"/>
          <w:color w:val="auto"/>
          <w:sz w:val="24"/>
          <w:szCs w:val="24"/>
        </w:rPr>
      </w:pPr>
      <w:r w:rsidRPr="00C236AD">
        <w:rPr>
          <w:rStyle w:val="ab"/>
          <w:rFonts w:ascii="Meiryo UI" w:eastAsia="Meiryo UI" w:hAnsi="Meiryo UI" w:hint="eastAsia"/>
          <w:color w:val="auto"/>
          <w:sz w:val="24"/>
          <w:szCs w:val="24"/>
        </w:rPr>
        <w:t xml:space="preserve">※　</w:t>
      </w:r>
      <w:r w:rsidR="00C236AD" w:rsidRPr="00C236AD">
        <w:rPr>
          <w:rStyle w:val="ab"/>
          <w:rFonts w:ascii="Meiryo UI" w:eastAsia="Meiryo UI" w:hAnsi="Meiryo UI" w:hint="eastAsia"/>
          <w:color w:val="auto"/>
          <w:sz w:val="24"/>
          <w:szCs w:val="24"/>
        </w:rPr>
        <w:t>注２　「日本色」</w:t>
      </w:r>
      <w:r w:rsidR="00937737">
        <w:rPr>
          <w:rStyle w:val="ab"/>
          <w:rFonts w:ascii="Meiryo UI" w:eastAsia="Meiryo UI" w:hAnsi="Meiryo UI" w:hint="eastAsia"/>
          <w:color w:val="auto"/>
          <w:sz w:val="24"/>
          <w:szCs w:val="24"/>
        </w:rPr>
        <w:t>のご利用</w:t>
      </w:r>
      <w:r w:rsidR="00C236AD" w:rsidRPr="00C236AD">
        <w:rPr>
          <w:rStyle w:val="ab"/>
          <w:rFonts w:ascii="Meiryo UI" w:eastAsia="Meiryo UI" w:hAnsi="Meiryo UI" w:hint="eastAsia"/>
          <w:color w:val="auto"/>
          <w:sz w:val="24"/>
          <w:szCs w:val="24"/>
        </w:rPr>
        <w:t>について</w:t>
      </w:r>
    </w:p>
    <w:p w:rsidR="00C236AD" w:rsidRDefault="00C236AD" w:rsidP="00937737">
      <w:pPr>
        <w:rPr>
          <w:rStyle w:val="ab"/>
          <w:rFonts w:ascii="Meiryo UI" w:eastAsia="Meiryo UI" w:hAnsi="Meiryo UI"/>
          <w:color w:val="auto"/>
          <w:sz w:val="24"/>
          <w:szCs w:val="24"/>
          <w:u w:val="none"/>
        </w:rPr>
      </w:pPr>
      <w:r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 xml:space="preserve">　　　</w:t>
      </w:r>
      <w:r w:rsidR="00937737"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>複数名でのご利用（企業合宿・短期サテライトオフィス利用）を想定しております。</w:t>
      </w:r>
    </w:p>
    <w:p w:rsidR="00C236AD" w:rsidRDefault="00C236AD" w:rsidP="00937737">
      <w:pPr>
        <w:ind w:firstLineChars="200" w:firstLine="480"/>
        <w:rPr>
          <w:rStyle w:val="ab"/>
          <w:rFonts w:ascii="Meiryo UI" w:eastAsia="Meiryo UI" w:hAnsi="Meiryo UI"/>
          <w:color w:val="auto"/>
          <w:sz w:val="24"/>
          <w:szCs w:val="24"/>
          <w:u w:val="none"/>
        </w:rPr>
      </w:pPr>
      <w:r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>ワーキングスペース</w:t>
      </w:r>
      <w:r w:rsidR="00937737"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>兼宿泊施設として利用可能です。</w:t>
      </w:r>
    </w:p>
    <w:p w:rsidR="00937737" w:rsidRDefault="00937737" w:rsidP="00937737">
      <w:pPr>
        <w:ind w:firstLineChars="200" w:firstLine="480"/>
        <w:rPr>
          <w:rStyle w:val="ab"/>
          <w:rFonts w:ascii="Meiryo UI" w:eastAsia="Meiryo UI" w:hAnsi="Meiryo UI"/>
          <w:color w:val="auto"/>
          <w:sz w:val="24"/>
          <w:szCs w:val="24"/>
          <w:u w:val="none"/>
        </w:rPr>
      </w:pPr>
      <w:r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>施設数は6棟です。（2名用１棟、4名用２棟、6名用１棟、7名用１棟、8名用１棟）</w:t>
      </w:r>
    </w:p>
    <w:p w:rsidR="00C236AD" w:rsidRPr="00937737" w:rsidRDefault="00C236AD" w:rsidP="00363603">
      <w:pPr>
        <w:rPr>
          <w:rStyle w:val="ab"/>
          <w:rFonts w:ascii="Meiryo UI" w:eastAsia="Meiryo UI" w:hAnsi="Meiryo UI"/>
          <w:color w:val="auto"/>
          <w:sz w:val="24"/>
          <w:szCs w:val="24"/>
          <w:u w:val="none"/>
        </w:rPr>
      </w:pPr>
    </w:p>
    <w:p w:rsidR="00937737" w:rsidRPr="00937737" w:rsidRDefault="00C236AD" w:rsidP="00363603">
      <w:pPr>
        <w:rPr>
          <w:rStyle w:val="ab"/>
          <w:rFonts w:ascii="Meiryo UI" w:eastAsia="Meiryo UI" w:hAnsi="Meiryo UI"/>
          <w:color w:val="auto"/>
          <w:sz w:val="24"/>
          <w:szCs w:val="24"/>
        </w:rPr>
      </w:pPr>
      <w:r w:rsidRPr="00937737">
        <w:rPr>
          <w:rStyle w:val="ab"/>
          <w:rFonts w:ascii="Meiryo UI" w:eastAsia="Meiryo UI" w:hAnsi="Meiryo UI" w:hint="eastAsia"/>
          <w:color w:val="auto"/>
          <w:sz w:val="24"/>
          <w:szCs w:val="24"/>
        </w:rPr>
        <w:t>※</w:t>
      </w:r>
      <w:r w:rsidR="00937737" w:rsidRPr="00937737">
        <w:rPr>
          <w:rStyle w:val="ab"/>
          <w:rFonts w:ascii="Meiryo UI" w:eastAsia="Meiryo UI" w:hAnsi="Meiryo UI" w:hint="eastAsia"/>
          <w:color w:val="auto"/>
          <w:sz w:val="24"/>
          <w:szCs w:val="24"/>
        </w:rPr>
        <w:t xml:space="preserve">　注３　</w:t>
      </w:r>
      <w:r w:rsidR="00E97D7B" w:rsidRPr="00937737">
        <w:rPr>
          <w:rStyle w:val="ab"/>
          <w:rFonts w:ascii="Meiryo UI" w:eastAsia="Meiryo UI" w:hAnsi="Meiryo UI" w:hint="eastAsia"/>
          <w:color w:val="auto"/>
          <w:sz w:val="24"/>
          <w:szCs w:val="24"/>
        </w:rPr>
        <w:t>本表以外の施設利用について</w:t>
      </w:r>
    </w:p>
    <w:p w:rsidR="00363603" w:rsidRPr="00834670" w:rsidRDefault="00937737" w:rsidP="00937737">
      <w:pPr>
        <w:ind w:firstLineChars="200" w:firstLine="480"/>
        <w:rPr>
          <w:rStyle w:val="ab"/>
          <w:rFonts w:ascii="Meiryo UI" w:eastAsia="Meiryo UI" w:hAnsi="Meiryo UI"/>
          <w:color w:val="auto"/>
          <w:sz w:val="24"/>
          <w:szCs w:val="24"/>
          <w:u w:val="none"/>
        </w:rPr>
      </w:pPr>
      <w:r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>事情により、本表以外の施設のご利用を希望する場合は</w:t>
      </w:r>
      <w:r w:rsidR="00E97D7B"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>、本市と事前</w:t>
      </w:r>
      <w:r w:rsidR="00363603" w:rsidRPr="00834670"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>協議が必要です。</w:t>
      </w:r>
    </w:p>
    <w:p w:rsidR="00363603" w:rsidRPr="00937737" w:rsidRDefault="00363603" w:rsidP="005C4BAA">
      <w:pPr>
        <w:jc w:val="center"/>
        <w:rPr>
          <w:rFonts w:ascii="Meiryo UI" w:eastAsia="Meiryo UI" w:hAnsi="Meiryo UI"/>
          <w:sz w:val="24"/>
          <w:szCs w:val="24"/>
        </w:rPr>
      </w:pPr>
    </w:p>
    <w:p w:rsidR="00E97D7B" w:rsidRDefault="00E97D7B" w:rsidP="00363603">
      <w:pPr>
        <w:jc w:val="left"/>
        <w:rPr>
          <w:rFonts w:ascii="Meiryo UI" w:eastAsia="Meiryo UI" w:hAnsi="Meiryo UI"/>
          <w:sz w:val="24"/>
          <w:szCs w:val="24"/>
        </w:rPr>
      </w:pPr>
    </w:p>
    <w:p w:rsidR="00937737" w:rsidRDefault="00937737" w:rsidP="00363603">
      <w:pPr>
        <w:jc w:val="left"/>
        <w:rPr>
          <w:rFonts w:ascii="Meiryo UI" w:eastAsia="Meiryo UI" w:hAnsi="Meiryo UI"/>
          <w:sz w:val="24"/>
          <w:szCs w:val="24"/>
        </w:rPr>
      </w:pPr>
    </w:p>
    <w:p w:rsidR="00E97D7B" w:rsidRDefault="00E97D7B" w:rsidP="00363603">
      <w:pPr>
        <w:jc w:val="left"/>
        <w:rPr>
          <w:rFonts w:ascii="Meiryo UI" w:eastAsia="Meiryo UI" w:hAnsi="Meiryo UI"/>
          <w:sz w:val="24"/>
          <w:szCs w:val="24"/>
        </w:rPr>
      </w:pPr>
    </w:p>
    <w:p w:rsidR="00E97D7B" w:rsidRDefault="00E97D7B" w:rsidP="00363603">
      <w:pPr>
        <w:jc w:val="left"/>
        <w:rPr>
          <w:rFonts w:ascii="Meiryo UI" w:eastAsia="Meiryo UI" w:hAnsi="Meiryo UI"/>
          <w:sz w:val="24"/>
          <w:szCs w:val="24"/>
        </w:rPr>
      </w:pPr>
    </w:p>
    <w:p w:rsidR="00E97D7B" w:rsidRDefault="00E97D7B" w:rsidP="00363603">
      <w:pPr>
        <w:jc w:val="left"/>
        <w:rPr>
          <w:rFonts w:ascii="Meiryo UI" w:eastAsia="Meiryo UI" w:hAnsi="Meiryo UI"/>
          <w:sz w:val="24"/>
          <w:szCs w:val="24"/>
        </w:rPr>
      </w:pPr>
    </w:p>
    <w:p w:rsidR="00E97D7B" w:rsidRDefault="00E97D7B" w:rsidP="00363603">
      <w:pPr>
        <w:jc w:val="left"/>
        <w:rPr>
          <w:rFonts w:ascii="Meiryo UI" w:eastAsia="Meiryo UI" w:hAnsi="Meiryo UI"/>
          <w:sz w:val="24"/>
          <w:szCs w:val="24"/>
        </w:rPr>
      </w:pPr>
    </w:p>
    <w:p w:rsidR="00E97D7B" w:rsidRDefault="00E97D7B" w:rsidP="00363603">
      <w:pPr>
        <w:jc w:val="left"/>
        <w:rPr>
          <w:rFonts w:ascii="Meiryo UI" w:eastAsia="Meiryo UI" w:hAnsi="Meiryo UI"/>
          <w:sz w:val="24"/>
          <w:szCs w:val="24"/>
        </w:rPr>
      </w:pPr>
    </w:p>
    <w:p w:rsidR="00E97D7B" w:rsidRDefault="00E97D7B" w:rsidP="00363603">
      <w:pPr>
        <w:jc w:val="left"/>
        <w:rPr>
          <w:rFonts w:ascii="Meiryo UI" w:eastAsia="Meiryo UI" w:hAnsi="Meiryo UI"/>
          <w:sz w:val="24"/>
          <w:szCs w:val="24"/>
        </w:rPr>
      </w:pPr>
    </w:p>
    <w:p w:rsidR="00E97D7B" w:rsidRDefault="00E97D7B" w:rsidP="00363603">
      <w:pPr>
        <w:jc w:val="left"/>
        <w:rPr>
          <w:rFonts w:ascii="Meiryo UI" w:eastAsia="Meiryo UI" w:hAnsi="Meiryo UI"/>
          <w:sz w:val="24"/>
          <w:szCs w:val="24"/>
        </w:rPr>
      </w:pPr>
    </w:p>
    <w:p w:rsidR="00363603" w:rsidRPr="00834670" w:rsidRDefault="00363603" w:rsidP="00363603">
      <w:pPr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lastRenderedPageBreak/>
        <w:t>【別表２】</w:t>
      </w:r>
    </w:p>
    <w:p w:rsidR="005C4BAA" w:rsidRPr="00834670" w:rsidRDefault="005C4BAA" w:rsidP="005C4BAA">
      <w:pPr>
        <w:jc w:val="center"/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 w:hint="eastAsia"/>
          <w:sz w:val="24"/>
          <w:szCs w:val="24"/>
        </w:rPr>
        <w:t>費用負担上限額</w:t>
      </w:r>
    </w:p>
    <w:p w:rsidR="005C4BAA" w:rsidRPr="00834670" w:rsidRDefault="005C4BAA" w:rsidP="005C4BAA">
      <w:pPr>
        <w:rPr>
          <w:rFonts w:ascii="Meiryo UI" w:eastAsia="Meiryo UI" w:hAnsi="Meiryo UI"/>
          <w:sz w:val="24"/>
          <w:szCs w:val="24"/>
        </w:rPr>
      </w:pPr>
    </w:p>
    <w:p w:rsidR="005C4BAA" w:rsidRPr="00834670" w:rsidRDefault="005C4BAA" w:rsidP="005C4BAA">
      <w:pPr>
        <w:rPr>
          <w:rFonts w:ascii="Meiryo UI" w:eastAsia="Meiryo UI" w:hAnsi="Meiryo UI"/>
          <w:sz w:val="24"/>
          <w:szCs w:val="24"/>
        </w:rPr>
      </w:pPr>
      <w:r w:rsidRPr="00834670">
        <w:rPr>
          <w:rFonts w:ascii="Meiryo UI" w:eastAsia="Meiryo UI" w:hAnsi="Meiryo UI" w:hint="eastAsia"/>
          <w:sz w:val="24"/>
          <w:szCs w:val="24"/>
        </w:rPr>
        <w:t>参加者１名当たりの上限額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103"/>
      </w:tblGrid>
      <w:tr w:rsidR="00834670" w:rsidRPr="00834670" w:rsidTr="005C4BAA">
        <w:tc>
          <w:tcPr>
            <w:tcW w:w="1980" w:type="dxa"/>
            <w:vAlign w:val="center"/>
          </w:tcPr>
          <w:p w:rsidR="005C4BAA" w:rsidRPr="00834670" w:rsidRDefault="005C4BAA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項目</w:t>
            </w:r>
          </w:p>
        </w:tc>
        <w:tc>
          <w:tcPr>
            <w:tcW w:w="4111" w:type="dxa"/>
            <w:vAlign w:val="center"/>
          </w:tcPr>
          <w:p w:rsidR="005C4BAA" w:rsidRPr="00834670" w:rsidRDefault="005C4BAA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会場施設利用料及び宿泊施設借上料</w:t>
            </w:r>
          </w:p>
          <w:p w:rsidR="005C4BAA" w:rsidRPr="00834670" w:rsidRDefault="005C4BAA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（合算額）</w:t>
            </w:r>
          </w:p>
        </w:tc>
        <w:tc>
          <w:tcPr>
            <w:tcW w:w="4103" w:type="dxa"/>
            <w:vAlign w:val="center"/>
          </w:tcPr>
          <w:p w:rsidR="005C4BAA" w:rsidRPr="00834670" w:rsidRDefault="00564AD1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交通費（</w:t>
            </w:r>
            <w:r w:rsidR="005C4BAA" w:rsidRPr="00834670">
              <w:rPr>
                <w:rFonts w:ascii="Meiryo UI" w:eastAsia="Meiryo UI" w:hAnsi="Meiryo UI" w:hint="eastAsia"/>
                <w:sz w:val="24"/>
                <w:szCs w:val="24"/>
              </w:rPr>
              <w:t>往復新幹線代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F66DB4" w:rsidRPr="00834670" w:rsidTr="005C4BAA">
        <w:tc>
          <w:tcPr>
            <w:tcW w:w="1980" w:type="dxa"/>
            <w:vAlign w:val="center"/>
          </w:tcPr>
          <w:p w:rsidR="00F66DB4" w:rsidRPr="00834670" w:rsidRDefault="00F66DB4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日帰り</w:t>
            </w:r>
          </w:p>
        </w:tc>
        <w:tc>
          <w:tcPr>
            <w:tcW w:w="4111" w:type="dxa"/>
            <w:vAlign w:val="center"/>
          </w:tcPr>
          <w:p w:rsidR="00F66DB4" w:rsidRPr="00834670" w:rsidRDefault="00F66DB4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４，０００円</w:t>
            </w:r>
          </w:p>
        </w:tc>
        <w:tc>
          <w:tcPr>
            <w:tcW w:w="4103" w:type="dxa"/>
            <w:vMerge w:val="restart"/>
            <w:vAlign w:val="center"/>
          </w:tcPr>
          <w:p w:rsidR="00F66DB4" w:rsidRPr="00834670" w:rsidRDefault="00F66DB4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１２，０００円</w:t>
            </w:r>
          </w:p>
        </w:tc>
      </w:tr>
      <w:tr w:rsidR="00F66DB4" w:rsidRPr="00834670" w:rsidTr="005C4BAA">
        <w:tc>
          <w:tcPr>
            <w:tcW w:w="1980" w:type="dxa"/>
            <w:vAlign w:val="center"/>
          </w:tcPr>
          <w:p w:rsidR="00F66DB4" w:rsidRPr="00834670" w:rsidRDefault="00F66DB4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１泊２日</w:t>
            </w:r>
          </w:p>
        </w:tc>
        <w:tc>
          <w:tcPr>
            <w:tcW w:w="4111" w:type="dxa"/>
            <w:vAlign w:val="center"/>
          </w:tcPr>
          <w:p w:rsidR="00F66DB4" w:rsidRPr="00834670" w:rsidRDefault="00F66DB4" w:rsidP="00BF4F7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１２，５００円</w:t>
            </w:r>
          </w:p>
        </w:tc>
        <w:tc>
          <w:tcPr>
            <w:tcW w:w="4103" w:type="dxa"/>
            <w:vMerge/>
            <w:vAlign w:val="center"/>
          </w:tcPr>
          <w:p w:rsidR="00F66DB4" w:rsidRPr="00834670" w:rsidRDefault="00F66DB4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66DB4" w:rsidRPr="00834670" w:rsidTr="005C4BAA">
        <w:tc>
          <w:tcPr>
            <w:tcW w:w="1980" w:type="dxa"/>
            <w:vAlign w:val="center"/>
          </w:tcPr>
          <w:p w:rsidR="00F66DB4" w:rsidRPr="00834670" w:rsidRDefault="00F66DB4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２泊３日</w:t>
            </w:r>
          </w:p>
        </w:tc>
        <w:tc>
          <w:tcPr>
            <w:tcW w:w="4111" w:type="dxa"/>
            <w:vAlign w:val="center"/>
          </w:tcPr>
          <w:p w:rsidR="00F66DB4" w:rsidRPr="00834670" w:rsidRDefault="00F66DB4" w:rsidP="00BF4F7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２１，０００円</w:t>
            </w:r>
          </w:p>
        </w:tc>
        <w:tc>
          <w:tcPr>
            <w:tcW w:w="4103" w:type="dxa"/>
            <w:vMerge/>
            <w:vAlign w:val="center"/>
          </w:tcPr>
          <w:p w:rsidR="00F66DB4" w:rsidRPr="00834670" w:rsidRDefault="00F66DB4" w:rsidP="005C4BAA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66DB4" w:rsidRPr="00834670" w:rsidTr="005C4BAA">
        <w:tc>
          <w:tcPr>
            <w:tcW w:w="1980" w:type="dxa"/>
            <w:vAlign w:val="center"/>
          </w:tcPr>
          <w:p w:rsidR="00F66DB4" w:rsidRPr="00834670" w:rsidRDefault="00F66DB4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３泊４日</w:t>
            </w:r>
          </w:p>
        </w:tc>
        <w:tc>
          <w:tcPr>
            <w:tcW w:w="4111" w:type="dxa"/>
            <w:vAlign w:val="center"/>
          </w:tcPr>
          <w:p w:rsidR="00F66DB4" w:rsidRPr="00834670" w:rsidRDefault="00F66DB4" w:rsidP="00BF4F7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２９，５００円</w:t>
            </w:r>
          </w:p>
        </w:tc>
        <w:tc>
          <w:tcPr>
            <w:tcW w:w="4103" w:type="dxa"/>
            <w:vMerge/>
            <w:vAlign w:val="center"/>
          </w:tcPr>
          <w:p w:rsidR="00F66DB4" w:rsidRPr="00834670" w:rsidRDefault="00F66DB4" w:rsidP="005C4BAA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66DB4" w:rsidRPr="00834670" w:rsidTr="005C4BAA">
        <w:tc>
          <w:tcPr>
            <w:tcW w:w="1980" w:type="dxa"/>
            <w:vAlign w:val="center"/>
          </w:tcPr>
          <w:p w:rsidR="00F66DB4" w:rsidRPr="00834670" w:rsidRDefault="00F66DB4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４泊５日</w:t>
            </w:r>
          </w:p>
        </w:tc>
        <w:tc>
          <w:tcPr>
            <w:tcW w:w="4111" w:type="dxa"/>
            <w:vAlign w:val="center"/>
          </w:tcPr>
          <w:p w:rsidR="00F66DB4" w:rsidRPr="00834670" w:rsidRDefault="00F66DB4" w:rsidP="00BF4F7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３８，０００円</w:t>
            </w:r>
          </w:p>
        </w:tc>
        <w:tc>
          <w:tcPr>
            <w:tcW w:w="4103" w:type="dxa"/>
            <w:vMerge/>
            <w:vAlign w:val="center"/>
          </w:tcPr>
          <w:p w:rsidR="00F66DB4" w:rsidRPr="00834670" w:rsidRDefault="00F66DB4" w:rsidP="005C4BAA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66DB4" w:rsidRPr="00834670" w:rsidTr="005C4BAA">
        <w:tc>
          <w:tcPr>
            <w:tcW w:w="1980" w:type="dxa"/>
            <w:vAlign w:val="center"/>
          </w:tcPr>
          <w:p w:rsidR="00F66DB4" w:rsidRPr="00834670" w:rsidRDefault="00F66DB4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５泊６日</w:t>
            </w:r>
          </w:p>
        </w:tc>
        <w:tc>
          <w:tcPr>
            <w:tcW w:w="4111" w:type="dxa"/>
            <w:vAlign w:val="center"/>
          </w:tcPr>
          <w:p w:rsidR="00F66DB4" w:rsidRPr="00834670" w:rsidRDefault="00F66DB4" w:rsidP="00BF4F7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４６，５００円</w:t>
            </w:r>
          </w:p>
        </w:tc>
        <w:tc>
          <w:tcPr>
            <w:tcW w:w="4103" w:type="dxa"/>
            <w:vMerge/>
            <w:vAlign w:val="center"/>
          </w:tcPr>
          <w:p w:rsidR="00F66DB4" w:rsidRPr="00834670" w:rsidRDefault="00F66DB4" w:rsidP="005C4BAA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66DB4" w:rsidRPr="00834670" w:rsidTr="005C4BAA">
        <w:tc>
          <w:tcPr>
            <w:tcW w:w="1980" w:type="dxa"/>
            <w:vAlign w:val="center"/>
          </w:tcPr>
          <w:p w:rsidR="00F66DB4" w:rsidRPr="00834670" w:rsidRDefault="00F66DB4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６泊７日</w:t>
            </w:r>
          </w:p>
        </w:tc>
        <w:tc>
          <w:tcPr>
            <w:tcW w:w="4111" w:type="dxa"/>
            <w:vAlign w:val="center"/>
          </w:tcPr>
          <w:p w:rsidR="00F66DB4" w:rsidRPr="00834670" w:rsidRDefault="00F66DB4" w:rsidP="00BF4F7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５５，０００円</w:t>
            </w:r>
          </w:p>
        </w:tc>
        <w:tc>
          <w:tcPr>
            <w:tcW w:w="4103" w:type="dxa"/>
            <w:vMerge/>
            <w:vAlign w:val="center"/>
          </w:tcPr>
          <w:p w:rsidR="00F66DB4" w:rsidRPr="00834670" w:rsidRDefault="00F66DB4" w:rsidP="005C4BAA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66DB4" w:rsidRPr="00834670" w:rsidTr="005C4BAA">
        <w:tc>
          <w:tcPr>
            <w:tcW w:w="1980" w:type="dxa"/>
            <w:vAlign w:val="center"/>
          </w:tcPr>
          <w:p w:rsidR="00F66DB4" w:rsidRPr="00834670" w:rsidRDefault="00F66DB4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７泊８日</w:t>
            </w:r>
          </w:p>
        </w:tc>
        <w:tc>
          <w:tcPr>
            <w:tcW w:w="4111" w:type="dxa"/>
            <w:vAlign w:val="center"/>
          </w:tcPr>
          <w:p w:rsidR="00F66DB4" w:rsidRPr="00834670" w:rsidRDefault="00F66DB4" w:rsidP="00BF4F7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６３，５００円</w:t>
            </w:r>
          </w:p>
        </w:tc>
        <w:tc>
          <w:tcPr>
            <w:tcW w:w="4103" w:type="dxa"/>
            <w:vMerge/>
            <w:vAlign w:val="center"/>
          </w:tcPr>
          <w:p w:rsidR="00F66DB4" w:rsidRPr="00834670" w:rsidRDefault="00F66DB4" w:rsidP="005C4BAA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66DB4" w:rsidRPr="00834670" w:rsidTr="005C4BAA">
        <w:tc>
          <w:tcPr>
            <w:tcW w:w="1980" w:type="dxa"/>
            <w:vAlign w:val="center"/>
          </w:tcPr>
          <w:p w:rsidR="00F66DB4" w:rsidRPr="00834670" w:rsidRDefault="00F66DB4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以降１泊追加</w:t>
            </w:r>
          </w:p>
        </w:tc>
        <w:tc>
          <w:tcPr>
            <w:tcW w:w="4111" w:type="dxa"/>
            <w:vAlign w:val="center"/>
          </w:tcPr>
          <w:p w:rsidR="00F66DB4" w:rsidRPr="00834670" w:rsidRDefault="00F66DB4" w:rsidP="005C4BA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34670">
              <w:rPr>
                <w:rFonts w:ascii="Meiryo UI" w:eastAsia="Meiryo UI" w:hAnsi="Meiryo UI" w:hint="eastAsia"/>
                <w:sz w:val="24"/>
                <w:szCs w:val="24"/>
              </w:rPr>
              <w:t>１泊当たり８，５００円加算</w:t>
            </w:r>
          </w:p>
        </w:tc>
        <w:tc>
          <w:tcPr>
            <w:tcW w:w="4103" w:type="dxa"/>
            <w:vMerge/>
            <w:vAlign w:val="center"/>
          </w:tcPr>
          <w:p w:rsidR="00F66DB4" w:rsidRPr="00834670" w:rsidRDefault="00F66DB4" w:rsidP="005C4BAA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5C4BAA" w:rsidRPr="00834670" w:rsidRDefault="005C4BAA" w:rsidP="005C4BAA">
      <w:pPr>
        <w:rPr>
          <w:rFonts w:ascii="Meiryo UI" w:eastAsia="Meiryo UI" w:hAnsi="Meiryo UI"/>
          <w:sz w:val="24"/>
          <w:szCs w:val="24"/>
        </w:rPr>
      </w:pPr>
    </w:p>
    <w:p w:rsidR="002A600F" w:rsidRPr="00C236AD" w:rsidRDefault="00937737" w:rsidP="002A600F">
      <w:pPr>
        <w:rPr>
          <w:rStyle w:val="ab"/>
          <w:rFonts w:ascii="Meiryo UI" w:eastAsia="Meiryo UI" w:hAnsi="Meiryo UI"/>
          <w:color w:val="auto"/>
          <w:sz w:val="24"/>
          <w:szCs w:val="24"/>
        </w:rPr>
      </w:pPr>
      <w:r w:rsidRPr="00C236AD">
        <w:rPr>
          <w:rFonts w:ascii="Meiryo UI" w:eastAsia="Meiryo UI" w:hAnsi="Meiryo UI" w:hint="eastAsia"/>
          <w:sz w:val="24"/>
          <w:szCs w:val="24"/>
          <w:u w:val="single"/>
        </w:rPr>
        <w:t>※</w:t>
      </w:r>
      <w:r w:rsidR="002A600F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236AD">
        <w:rPr>
          <w:rFonts w:ascii="Meiryo UI" w:eastAsia="Meiryo UI" w:hAnsi="Meiryo UI" w:hint="eastAsia"/>
          <w:sz w:val="24"/>
          <w:szCs w:val="24"/>
          <w:u w:val="single"/>
        </w:rPr>
        <w:t xml:space="preserve">注１　</w:t>
      </w:r>
      <w:r>
        <w:rPr>
          <w:rFonts w:ascii="Meiryo UI" w:eastAsia="Meiryo UI" w:hAnsi="Meiryo UI" w:hint="eastAsia"/>
          <w:sz w:val="24"/>
          <w:szCs w:val="24"/>
          <w:u w:val="single"/>
        </w:rPr>
        <w:t>会場施設使用料</w:t>
      </w:r>
      <w:r w:rsidRPr="00C236AD">
        <w:rPr>
          <w:rFonts w:ascii="Meiryo UI" w:eastAsia="Meiryo UI" w:hAnsi="Meiryo UI" w:hint="eastAsia"/>
          <w:sz w:val="24"/>
          <w:szCs w:val="24"/>
          <w:u w:val="single"/>
        </w:rPr>
        <w:t>について</w:t>
      </w:r>
    </w:p>
    <w:p w:rsidR="002A600F" w:rsidRDefault="002A600F" w:rsidP="002A600F">
      <w:pPr>
        <w:rPr>
          <w:rStyle w:val="ab"/>
          <w:rFonts w:ascii="Meiryo UI" w:eastAsia="Meiryo UI" w:hAnsi="Meiryo UI"/>
          <w:color w:val="auto"/>
          <w:sz w:val="24"/>
          <w:szCs w:val="24"/>
          <w:u w:val="none"/>
        </w:rPr>
      </w:pPr>
      <w:r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 xml:space="preserve">　　　会場施設使用料は、コワーキングスペース・シェアオフィスにかかる費用です。</w:t>
      </w:r>
    </w:p>
    <w:p w:rsidR="002A600F" w:rsidRDefault="002A600F" w:rsidP="002A600F">
      <w:pPr>
        <w:rPr>
          <w:rStyle w:val="ab"/>
          <w:rFonts w:ascii="Meiryo UI" w:eastAsia="Meiryo UI" w:hAnsi="Meiryo UI"/>
          <w:color w:val="auto"/>
          <w:sz w:val="24"/>
          <w:szCs w:val="24"/>
          <w:u w:val="none"/>
        </w:rPr>
      </w:pPr>
      <w:r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 xml:space="preserve">　　　ドロップイン使用料（1日500円～1,500円/人）が対象です。</w:t>
      </w:r>
    </w:p>
    <w:p w:rsidR="002A600F" w:rsidRDefault="002A600F" w:rsidP="002A600F">
      <w:pPr>
        <w:rPr>
          <w:rStyle w:val="ab"/>
          <w:rFonts w:ascii="Meiryo UI" w:eastAsia="Meiryo UI" w:hAnsi="Meiryo UI"/>
          <w:color w:val="auto"/>
          <w:sz w:val="24"/>
          <w:szCs w:val="24"/>
          <w:u w:val="none"/>
        </w:rPr>
      </w:pPr>
      <w:r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 xml:space="preserve">　　　その他、有料施設使用料（会議室・備品利用等）にも適用します。</w:t>
      </w:r>
    </w:p>
    <w:p w:rsidR="002A600F" w:rsidRPr="002A600F" w:rsidRDefault="002A600F" w:rsidP="002A600F">
      <w:pPr>
        <w:ind w:firstLineChars="200" w:firstLine="480"/>
        <w:rPr>
          <w:rStyle w:val="ab"/>
          <w:rFonts w:ascii="Meiryo UI" w:eastAsia="Meiryo UI" w:hAnsi="Meiryo UI"/>
          <w:color w:val="auto"/>
          <w:sz w:val="24"/>
          <w:szCs w:val="24"/>
          <w:u w:val="none"/>
        </w:rPr>
      </w:pPr>
    </w:p>
    <w:p w:rsidR="00937737" w:rsidRPr="00C236AD" w:rsidRDefault="00937737" w:rsidP="002A600F">
      <w:pPr>
        <w:jc w:val="left"/>
        <w:rPr>
          <w:rStyle w:val="ab"/>
          <w:rFonts w:ascii="Meiryo UI" w:eastAsia="Meiryo UI" w:hAnsi="Meiryo UI"/>
          <w:color w:val="auto"/>
          <w:sz w:val="24"/>
          <w:szCs w:val="24"/>
        </w:rPr>
      </w:pPr>
      <w:r w:rsidRPr="00C236AD">
        <w:rPr>
          <w:rStyle w:val="ab"/>
          <w:rFonts w:ascii="Meiryo UI" w:eastAsia="Meiryo UI" w:hAnsi="Meiryo UI" w:hint="eastAsia"/>
          <w:color w:val="auto"/>
          <w:sz w:val="24"/>
          <w:szCs w:val="24"/>
        </w:rPr>
        <w:t xml:space="preserve">※　注２　</w:t>
      </w:r>
      <w:r w:rsidR="002A600F">
        <w:rPr>
          <w:rStyle w:val="ab"/>
          <w:rFonts w:ascii="Meiryo UI" w:eastAsia="Meiryo UI" w:hAnsi="Meiryo UI" w:hint="eastAsia"/>
          <w:color w:val="auto"/>
          <w:sz w:val="24"/>
          <w:szCs w:val="24"/>
        </w:rPr>
        <w:t>宿泊施設借上料</w:t>
      </w:r>
      <w:r w:rsidRPr="00C236AD">
        <w:rPr>
          <w:rStyle w:val="ab"/>
          <w:rFonts w:ascii="Meiryo UI" w:eastAsia="Meiryo UI" w:hAnsi="Meiryo UI" w:hint="eastAsia"/>
          <w:color w:val="auto"/>
          <w:sz w:val="24"/>
          <w:szCs w:val="24"/>
        </w:rPr>
        <w:t>について</w:t>
      </w:r>
    </w:p>
    <w:p w:rsidR="00937737" w:rsidRDefault="00937737" w:rsidP="0058141C">
      <w:pPr>
        <w:rPr>
          <w:rStyle w:val="ab"/>
          <w:rFonts w:ascii="Meiryo UI" w:eastAsia="Meiryo UI" w:hAnsi="Meiryo UI"/>
          <w:color w:val="auto"/>
          <w:sz w:val="24"/>
          <w:szCs w:val="24"/>
          <w:u w:val="none"/>
        </w:rPr>
      </w:pPr>
      <w:r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 xml:space="preserve">　　　</w:t>
      </w:r>
      <w:r w:rsidR="002A600F"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>宿泊施設借上料は、宿泊施設</w:t>
      </w:r>
      <w:r w:rsidR="0058141C"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>（日本色及びホテルシティオ静岡）にかかる費用です。</w:t>
      </w:r>
    </w:p>
    <w:p w:rsidR="00937737" w:rsidRDefault="00937737" w:rsidP="00937737">
      <w:pPr>
        <w:rPr>
          <w:rStyle w:val="ab"/>
          <w:rFonts w:ascii="Meiryo UI" w:eastAsia="Meiryo UI" w:hAnsi="Meiryo UI"/>
          <w:color w:val="auto"/>
          <w:sz w:val="24"/>
          <w:szCs w:val="24"/>
          <w:u w:val="none"/>
        </w:rPr>
      </w:pPr>
    </w:p>
    <w:p w:rsidR="00AA7DDB" w:rsidRPr="00AA7DDB" w:rsidRDefault="00AA7DDB" w:rsidP="00937737">
      <w:pPr>
        <w:rPr>
          <w:rStyle w:val="ab"/>
          <w:rFonts w:ascii="Meiryo UI" w:eastAsia="Meiryo UI" w:hAnsi="Meiryo UI"/>
          <w:color w:val="auto"/>
          <w:sz w:val="24"/>
          <w:szCs w:val="24"/>
        </w:rPr>
      </w:pPr>
      <w:r w:rsidRPr="00AA7DDB">
        <w:rPr>
          <w:rStyle w:val="ab"/>
          <w:rFonts w:ascii="Meiryo UI" w:eastAsia="Meiryo UI" w:hAnsi="Meiryo UI" w:hint="eastAsia"/>
          <w:color w:val="auto"/>
          <w:sz w:val="24"/>
          <w:szCs w:val="24"/>
        </w:rPr>
        <w:t>※　注３　交通費について</w:t>
      </w:r>
    </w:p>
    <w:p w:rsidR="00AA7DDB" w:rsidRDefault="00AA7DDB" w:rsidP="00AA7DDB">
      <w:pPr>
        <w:rPr>
          <w:rStyle w:val="ab"/>
          <w:rFonts w:ascii="Meiryo UI" w:eastAsia="Meiryo UI" w:hAnsi="Meiryo UI"/>
          <w:color w:val="auto"/>
          <w:sz w:val="24"/>
          <w:szCs w:val="24"/>
          <w:u w:val="none"/>
        </w:rPr>
      </w:pPr>
      <w:r w:rsidRPr="00AA7DDB"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 xml:space="preserve">　　　交通費は、</w:t>
      </w:r>
      <w:r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>往復新幹線代が対象です。</w:t>
      </w:r>
    </w:p>
    <w:p w:rsidR="00AA7DDB" w:rsidRPr="00AA7DDB" w:rsidRDefault="00AA7DDB" w:rsidP="00AA7DDB">
      <w:pPr>
        <w:rPr>
          <w:rStyle w:val="ab"/>
          <w:rFonts w:ascii="Meiryo UI" w:eastAsia="Meiryo UI" w:hAnsi="Meiryo UI"/>
          <w:color w:val="auto"/>
          <w:sz w:val="24"/>
          <w:szCs w:val="24"/>
          <w:u w:val="none"/>
        </w:rPr>
      </w:pPr>
      <w:r>
        <w:rPr>
          <w:rStyle w:val="ab"/>
          <w:rFonts w:ascii="Meiryo UI" w:eastAsia="Meiryo UI" w:hAnsi="Meiryo UI" w:hint="eastAsia"/>
          <w:color w:val="auto"/>
          <w:sz w:val="24"/>
          <w:szCs w:val="24"/>
          <w:u w:val="none"/>
        </w:rPr>
        <w:t xml:space="preserve">　　　指定席の利用等、上限額を超える利用も可能ですが、本市支払額は12,000円となります。</w:t>
      </w:r>
    </w:p>
    <w:sectPr w:rsidR="00AA7DDB" w:rsidRPr="00AA7DDB" w:rsidSect="0089259B">
      <w:headerReference w:type="default" r:id="rId11"/>
      <w:pgSz w:w="11906" w:h="16838"/>
      <w:pgMar w:top="851" w:right="851" w:bottom="567" w:left="851" w:header="45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14" w:rsidRDefault="00781014" w:rsidP="00FB3426">
      <w:r>
        <w:separator/>
      </w:r>
    </w:p>
  </w:endnote>
  <w:endnote w:type="continuationSeparator" w:id="0">
    <w:p w:rsidR="00781014" w:rsidRDefault="00781014" w:rsidP="00FB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14" w:rsidRDefault="00781014" w:rsidP="00FB3426">
      <w:r>
        <w:separator/>
      </w:r>
    </w:p>
  </w:footnote>
  <w:footnote w:type="continuationSeparator" w:id="0">
    <w:p w:rsidR="00781014" w:rsidRDefault="00781014" w:rsidP="00FB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2F" w:rsidRPr="0089259B" w:rsidRDefault="00B04F2F" w:rsidP="00DC001A">
    <w:pPr>
      <w:pStyle w:val="a3"/>
      <w:jc w:val="center"/>
      <w:rPr>
        <w:rFonts w:ascii="メイリオ" w:eastAsia="メイリオ" w:hAnsi="メイリオ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26"/>
    <w:rsid w:val="0002636B"/>
    <w:rsid w:val="00066CE7"/>
    <w:rsid w:val="0007255E"/>
    <w:rsid w:val="00074478"/>
    <w:rsid w:val="000D67D2"/>
    <w:rsid w:val="00114938"/>
    <w:rsid w:val="00147E8C"/>
    <w:rsid w:val="00150842"/>
    <w:rsid w:val="00150D15"/>
    <w:rsid w:val="0016747D"/>
    <w:rsid w:val="00197C38"/>
    <w:rsid w:val="001C050E"/>
    <w:rsid w:val="001D7B91"/>
    <w:rsid w:val="001E7A90"/>
    <w:rsid w:val="001F273A"/>
    <w:rsid w:val="002043CA"/>
    <w:rsid w:val="0023667E"/>
    <w:rsid w:val="002701B6"/>
    <w:rsid w:val="00297466"/>
    <w:rsid w:val="002A600F"/>
    <w:rsid w:val="002B34BD"/>
    <w:rsid w:val="002E1356"/>
    <w:rsid w:val="002F369B"/>
    <w:rsid w:val="00303CC4"/>
    <w:rsid w:val="003415A3"/>
    <w:rsid w:val="00363603"/>
    <w:rsid w:val="00370202"/>
    <w:rsid w:val="003970E6"/>
    <w:rsid w:val="003E1A34"/>
    <w:rsid w:val="003F48DD"/>
    <w:rsid w:val="004017CA"/>
    <w:rsid w:val="00407803"/>
    <w:rsid w:val="004125C0"/>
    <w:rsid w:val="00416F02"/>
    <w:rsid w:val="00430CCA"/>
    <w:rsid w:val="004326FE"/>
    <w:rsid w:val="00455A62"/>
    <w:rsid w:val="00462A7F"/>
    <w:rsid w:val="00482DBB"/>
    <w:rsid w:val="004C7008"/>
    <w:rsid w:val="004D79C3"/>
    <w:rsid w:val="004E3E6E"/>
    <w:rsid w:val="004F07E1"/>
    <w:rsid w:val="00512359"/>
    <w:rsid w:val="00561B98"/>
    <w:rsid w:val="00564AD1"/>
    <w:rsid w:val="0058141C"/>
    <w:rsid w:val="005A4B10"/>
    <w:rsid w:val="005C4BAA"/>
    <w:rsid w:val="00603B74"/>
    <w:rsid w:val="00614A27"/>
    <w:rsid w:val="006576EC"/>
    <w:rsid w:val="00660276"/>
    <w:rsid w:val="00671D98"/>
    <w:rsid w:val="006B3E56"/>
    <w:rsid w:val="006E5C1A"/>
    <w:rsid w:val="006F4760"/>
    <w:rsid w:val="006F6CB6"/>
    <w:rsid w:val="00700DFA"/>
    <w:rsid w:val="00715193"/>
    <w:rsid w:val="00753188"/>
    <w:rsid w:val="00753479"/>
    <w:rsid w:val="00774C21"/>
    <w:rsid w:val="00781014"/>
    <w:rsid w:val="0079527E"/>
    <w:rsid w:val="007C5A24"/>
    <w:rsid w:val="008111BB"/>
    <w:rsid w:val="00834670"/>
    <w:rsid w:val="008627FF"/>
    <w:rsid w:val="008637C4"/>
    <w:rsid w:val="0088362F"/>
    <w:rsid w:val="008860FC"/>
    <w:rsid w:val="0089259B"/>
    <w:rsid w:val="008970A4"/>
    <w:rsid w:val="008A438B"/>
    <w:rsid w:val="008A5B9A"/>
    <w:rsid w:val="008A5C9C"/>
    <w:rsid w:val="008B0610"/>
    <w:rsid w:val="008D342C"/>
    <w:rsid w:val="008D3481"/>
    <w:rsid w:val="00905AE9"/>
    <w:rsid w:val="00920394"/>
    <w:rsid w:val="00925293"/>
    <w:rsid w:val="00937737"/>
    <w:rsid w:val="00945651"/>
    <w:rsid w:val="00967FE1"/>
    <w:rsid w:val="009D145C"/>
    <w:rsid w:val="009E743E"/>
    <w:rsid w:val="009F1B8A"/>
    <w:rsid w:val="00A14695"/>
    <w:rsid w:val="00A17189"/>
    <w:rsid w:val="00A5082D"/>
    <w:rsid w:val="00AA7DDB"/>
    <w:rsid w:val="00AC5967"/>
    <w:rsid w:val="00AF1E67"/>
    <w:rsid w:val="00B04F2F"/>
    <w:rsid w:val="00B21775"/>
    <w:rsid w:val="00B27F7C"/>
    <w:rsid w:val="00B41323"/>
    <w:rsid w:val="00B41F5F"/>
    <w:rsid w:val="00B4263C"/>
    <w:rsid w:val="00B4626D"/>
    <w:rsid w:val="00B96EEE"/>
    <w:rsid w:val="00BC55C2"/>
    <w:rsid w:val="00BE3745"/>
    <w:rsid w:val="00BF4F72"/>
    <w:rsid w:val="00C07F6B"/>
    <w:rsid w:val="00C153F8"/>
    <w:rsid w:val="00C21238"/>
    <w:rsid w:val="00C236AD"/>
    <w:rsid w:val="00C2570D"/>
    <w:rsid w:val="00C363A5"/>
    <w:rsid w:val="00C36E8B"/>
    <w:rsid w:val="00C71CFB"/>
    <w:rsid w:val="00C744D1"/>
    <w:rsid w:val="00C75883"/>
    <w:rsid w:val="00CA3C37"/>
    <w:rsid w:val="00CA774A"/>
    <w:rsid w:val="00CF32D8"/>
    <w:rsid w:val="00CF38F1"/>
    <w:rsid w:val="00D230D7"/>
    <w:rsid w:val="00D269FA"/>
    <w:rsid w:val="00D37386"/>
    <w:rsid w:val="00D4128F"/>
    <w:rsid w:val="00D42339"/>
    <w:rsid w:val="00D4456E"/>
    <w:rsid w:val="00D50CA8"/>
    <w:rsid w:val="00D55667"/>
    <w:rsid w:val="00D72CAF"/>
    <w:rsid w:val="00DC001A"/>
    <w:rsid w:val="00DD6832"/>
    <w:rsid w:val="00DE585F"/>
    <w:rsid w:val="00DF196D"/>
    <w:rsid w:val="00E207BA"/>
    <w:rsid w:val="00E360BE"/>
    <w:rsid w:val="00E361ED"/>
    <w:rsid w:val="00E66774"/>
    <w:rsid w:val="00E80848"/>
    <w:rsid w:val="00E97D7B"/>
    <w:rsid w:val="00EC053F"/>
    <w:rsid w:val="00EC7E82"/>
    <w:rsid w:val="00ED1255"/>
    <w:rsid w:val="00EE486B"/>
    <w:rsid w:val="00F12544"/>
    <w:rsid w:val="00F53251"/>
    <w:rsid w:val="00F55497"/>
    <w:rsid w:val="00F66DB4"/>
    <w:rsid w:val="00F76099"/>
    <w:rsid w:val="00F94A5C"/>
    <w:rsid w:val="00FA631D"/>
    <w:rsid w:val="00FA69A3"/>
    <w:rsid w:val="00FB11D7"/>
    <w:rsid w:val="00FB3426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AD09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426"/>
  </w:style>
  <w:style w:type="paragraph" w:styleId="a5">
    <w:name w:val="footer"/>
    <w:basedOn w:val="a"/>
    <w:link w:val="a6"/>
    <w:uiPriority w:val="99"/>
    <w:unhideWhenUsed/>
    <w:rsid w:val="00FB3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426"/>
  </w:style>
  <w:style w:type="paragraph" w:styleId="a7">
    <w:name w:val="Date"/>
    <w:basedOn w:val="a"/>
    <w:next w:val="a"/>
    <w:link w:val="a8"/>
    <w:uiPriority w:val="99"/>
    <w:semiHidden/>
    <w:unhideWhenUsed/>
    <w:rsid w:val="003415A3"/>
  </w:style>
  <w:style w:type="character" w:customStyle="1" w:styleId="a8">
    <w:name w:val="日付 (文字)"/>
    <w:basedOn w:val="a0"/>
    <w:link w:val="a7"/>
    <w:uiPriority w:val="99"/>
    <w:semiHidden/>
    <w:rsid w:val="003415A3"/>
  </w:style>
  <w:style w:type="paragraph" w:styleId="a9">
    <w:name w:val="Balloon Text"/>
    <w:basedOn w:val="a"/>
    <w:link w:val="aa"/>
    <w:uiPriority w:val="99"/>
    <w:semiHidden/>
    <w:unhideWhenUsed/>
    <w:rsid w:val="00D26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69F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D145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11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E97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share.csa-re.co.jp" TargetMode="External" />
  <Relationship Id="rId13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hyperlink" Target="mailto:kikaku@city.shizuoka.lg.jp" TargetMode="External" />
  <Relationship Id="rId12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1.xml" />
  <Relationship Id="rId5" Type="http://schemas.openxmlformats.org/officeDocument/2006/relationships/footnotes" Target="footnotes.xml" />
  <Relationship Id="rId10" Type="http://schemas.openxmlformats.org/officeDocument/2006/relationships/hyperlink" Target="http://nihoniro.jp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http://orangehouse-link.com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2472-1407-4AE7-8E59-065056D2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2019-07-23T01:55:00Z</dcterms:created>
  <dcterms:modified xsi:type="dcterms:W3CDTF">2020-06-25T07:33:00Z</dcterms:modified>
</cp:coreProperties>
</file>